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727" w:rsidRPr="00F3537B" w:rsidRDefault="004D6727" w:rsidP="00F3537B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Филиал муниципального бюджетного образовательного учреждения </w:t>
      </w:r>
      <w:r w:rsidR="0027796E" w:rsidRPr="00F3537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</w:t>
      </w:r>
      <w:r w:rsidRPr="00F35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ВСОШ №3 Высокогорского муниципального района РТ</w:t>
      </w:r>
      <w:r w:rsidR="0027796E" w:rsidRPr="00F3537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</w:t>
      </w:r>
      <w:r w:rsidR="0027796E" w:rsidRPr="00F35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 </w:t>
      </w:r>
      <w:r w:rsidR="0027796E" w:rsidRPr="00F3537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</w:t>
      </w:r>
      <w:r w:rsidRPr="00F35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Пановская осн</w:t>
      </w:r>
      <w:r w:rsidR="0027796E" w:rsidRPr="00F35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овная общеобразовательная школа</w:t>
      </w:r>
      <w:r w:rsidR="0027796E" w:rsidRPr="00F3537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</w:t>
      </w:r>
      <w:r w:rsidRPr="00F35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Высокогорского муниципального района РТ</w:t>
      </w:r>
    </w:p>
    <w:tbl>
      <w:tblPr>
        <w:tblpPr w:leftFromText="180" w:rightFromText="180" w:vertAnchor="text" w:tblpX="258" w:tblpY="313"/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6"/>
        <w:gridCol w:w="4607"/>
        <w:gridCol w:w="4922"/>
      </w:tblGrid>
      <w:tr w:rsidR="004D6727" w:rsidRPr="00F3537B" w:rsidTr="00F3537B">
        <w:trPr>
          <w:trHeight w:val="2124"/>
        </w:trPr>
        <w:tc>
          <w:tcPr>
            <w:tcW w:w="5066" w:type="dxa"/>
          </w:tcPr>
          <w:p w:rsidR="00680B91" w:rsidRPr="00F3537B" w:rsidRDefault="00680B91" w:rsidP="00F3537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right="111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D6727"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D6727" w:rsidRPr="00F3537B" w:rsidRDefault="004D6727" w:rsidP="00F3537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right="111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заседании</w:t>
            </w:r>
            <w:r w:rsidR="005D563B"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796E" w:rsidRPr="00F3537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5D563B"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  <w:p w:rsidR="005D563B" w:rsidRPr="00F3537B" w:rsidRDefault="004D6727" w:rsidP="00F3537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right="111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 1</w:t>
            </w:r>
          </w:p>
          <w:p w:rsidR="005D563B" w:rsidRPr="00F3537B" w:rsidRDefault="005D563B" w:rsidP="00F3537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right="111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_________Салиева С.З.</w:t>
            </w:r>
          </w:p>
          <w:p w:rsidR="004D6727" w:rsidRPr="00F3537B" w:rsidRDefault="004D6727" w:rsidP="00F3537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right="111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7" w:type="dxa"/>
          </w:tcPr>
          <w:p w:rsidR="004D6727" w:rsidRPr="00F3537B" w:rsidRDefault="00680B91" w:rsidP="00F3537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right="111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D6727"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D6727"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6727" w:rsidRPr="00F3537B" w:rsidRDefault="004D6727" w:rsidP="00F3537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right="111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:rsidR="004D6727" w:rsidRPr="00F3537B" w:rsidRDefault="004D6727" w:rsidP="00F3537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right="111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4D6727" w:rsidRPr="00F3537B" w:rsidRDefault="004D6727" w:rsidP="00F3537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right="111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/Ахметшина Р.М./</w:t>
            </w:r>
          </w:p>
          <w:p w:rsidR="004D6727" w:rsidRPr="00F3537B" w:rsidRDefault="004D6727" w:rsidP="00F3537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right="111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2" w:type="dxa"/>
          </w:tcPr>
          <w:p w:rsidR="004D6727" w:rsidRPr="00F3537B" w:rsidRDefault="004D6727" w:rsidP="00F3537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right="111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«Утверждаю» </w:t>
            </w:r>
          </w:p>
          <w:p w:rsidR="004D6727" w:rsidRPr="00F3537B" w:rsidRDefault="004D6727" w:rsidP="00F3537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right="111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филиалом</w:t>
            </w:r>
          </w:p>
          <w:p w:rsidR="004D6727" w:rsidRPr="00F3537B" w:rsidRDefault="004D6727" w:rsidP="00F3537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right="111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«ВСОШ №3» -</w:t>
            </w:r>
            <w:r w:rsidR="0049611C"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796E"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«Пановская </w:t>
            </w:r>
            <w:r w:rsidR="0027796E" w:rsidRPr="00F3537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ООШ</w:t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»__________</w:t>
            </w:r>
            <w:r w:rsidR="001E716A"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 Салиев Р.З./</w:t>
            </w:r>
          </w:p>
          <w:p w:rsidR="004D6727" w:rsidRPr="00F3537B" w:rsidRDefault="004D6727" w:rsidP="00F3537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right="111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3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</w:t>
            </w:r>
          </w:p>
          <w:p w:rsidR="004D6727" w:rsidRPr="00F3537B" w:rsidRDefault="004D6727" w:rsidP="00F3537B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ind w:right="111"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6727" w:rsidRPr="00F3537B" w:rsidRDefault="004D6727" w:rsidP="00F3537B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right="111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537B" w:rsidRDefault="00F3537B" w:rsidP="00F3537B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537B" w:rsidRDefault="00F3537B" w:rsidP="00F3537B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537B" w:rsidRDefault="00F3537B" w:rsidP="00F3537B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537B" w:rsidRDefault="00F3537B" w:rsidP="00F3537B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537B" w:rsidRDefault="00F3537B" w:rsidP="00F3537B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537B" w:rsidRDefault="00F3537B" w:rsidP="00F3537B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6727" w:rsidRPr="00F3537B" w:rsidRDefault="004D6727" w:rsidP="00F3537B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4D6727" w:rsidRPr="00F3537B" w:rsidRDefault="004D6727" w:rsidP="00F3537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физической культуре </w:t>
      </w:r>
    </w:p>
    <w:p w:rsidR="004D6727" w:rsidRPr="00F3537B" w:rsidRDefault="0049611C" w:rsidP="00F3537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 </w:t>
      </w:r>
      <w:r w:rsidR="00757C88" w:rsidRPr="00F35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</w:p>
    <w:p w:rsidR="004D6727" w:rsidRPr="00F3537B" w:rsidRDefault="004D6727" w:rsidP="00F3537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6727" w:rsidRPr="00F3537B" w:rsidRDefault="004D6727" w:rsidP="00F3537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учителя</w:t>
      </w:r>
    </w:p>
    <w:p w:rsidR="004D6727" w:rsidRPr="00F3537B" w:rsidRDefault="004D6727" w:rsidP="00F3537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Айнетдиновой Г.М.</w:t>
      </w:r>
    </w:p>
    <w:p w:rsidR="004D6727" w:rsidRPr="00F3537B" w:rsidRDefault="004D6727" w:rsidP="00F3537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727" w:rsidRPr="00F3537B" w:rsidRDefault="004D6727" w:rsidP="00F3537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727" w:rsidRPr="00F3537B" w:rsidRDefault="004D6727" w:rsidP="00F3537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right="111"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6727" w:rsidRPr="00F3537B" w:rsidRDefault="004D6727" w:rsidP="00F3537B">
      <w:pPr>
        <w:widowControl w:val="0"/>
        <w:autoSpaceDE w:val="0"/>
        <w:autoSpaceDN w:val="0"/>
        <w:adjustRightInd w:val="0"/>
        <w:spacing w:after="0" w:line="240" w:lineRule="auto"/>
        <w:ind w:right="111"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Рассмотрено на заседании </w:t>
      </w:r>
    </w:p>
    <w:p w:rsidR="004D6727" w:rsidRPr="00F3537B" w:rsidRDefault="004D6727" w:rsidP="00F3537B">
      <w:pPr>
        <w:widowControl w:val="0"/>
        <w:autoSpaceDE w:val="0"/>
        <w:autoSpaceDN w:val="0"/>
        <w:adjustRightInd w:val="0"/>
        <w:spacing w:after="0" w:line="240" w:lineRule="auto"/>
        <w:ind w:right="111"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педагогического совета             </w:t>
      </w:r>
    </w:p>
    <w:p w:rsidR="004D6727" w:rsidRPr="00F3537B" w:rsidRDefault="004D6727" w:rsidP="00F3537B">
      <w:pPr>
        <w:widowControl w:val="0"/>
        <w:autoSpaceDE w:val="0"/>
        <w:autoSpaceDN w:val="0"/>
        <w:adjustRightInd w:val="0"/>
        <w:spacing w:after="0" w:line="240" w:lineRule="auto"/>
        <w:ind w:right="111"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протокол № </w:t>
      </w:r>
    </w:p>
    <w:p w:rsidR="004D6727" w:rsidRPr="00F3537B" w:rsidRDefault="004D6727" w:rsidP="00F3537B">
      <w:pPr>
        <w:widowControl w:val="0"/>
        <w:tabs>
          <w:tab w:val="left" w:pos="9960"/>
        </w:tabs>
        <w:autoSpaceDE w:val="0"/>
        <w:autoSpaceDN w:val="0"/>
        <w:adjustRightInd w:val="0"/>
        <w:spacing w:after="0" w:line="240" w:lineRule="auto"/>
        <w:ind w:right="111" w:firstLine="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727" w:rsidRPr="00F3537B" w:rsidRDefault="004D6727" w:rsidP="00F3537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727" w:rsidRPr="00F3537B" w:rsidRDefault="004D6727" w:rsidP="00F3537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6727" w:rsidRPr="00F3537B" w:rsidRDefault="00F3537B" w:rsidP="00F3537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ind w:right="111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2014</w:t>
      </w:r>
      <w:r w:rsidR="004D6727" w:rsidRPr="00F35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2015</w:t>
      </w:r>
      <w:r w:rsidR="004D6727" w:rsidRPr="00F35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уч. год</w:t>
      </w:r>
    </w:p>
    <w:p w:rsidR="004D6727" w:rsidRPr="00F3537B" w:rsidRDefault="004D6727" w:rsidP="00F3537B">
      <w:pPr>
        <w:spacing w:after="0" w:line="240" w:lineRule="auto"/>
        <w:ind w:left="-567" w:right="111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6727" w:rsidRDefault="004D6727" w:rsidP="00F3537B">
      <w:pPr>
        <w:spacing w:after="0" w:line="240" w:lineRule="auto"/>
        <w:ind w:left="-567" w:right="111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537B" w:rsidRPr="00F3537B" w:rsidRDefault="00F3537B" w:rsidP="00F3537B">
      <w:pPr>
        <w:spacing w:after="0" w:line="240" w:lineRule="auto"/>
        <w:ind w:left="-567" w:right="111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611C" w:rsidRPr="00F3537B" w:rsidRDefault="0049611C" w:rsidP="00F3537B">
      <w:pPr>
        <w:spacing w:after="0" w:line="240" w:lineRule="auto"/>
        <w:ind w:right="111" w:firstLine="426"/>
        <w:jc w:val="center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49611C" w:rsidRPr="00F3537B" w:rsidRDefault="0049611C" w:rsidP="00F3537B">
      <w:pPr>
        <w:spacing w:after="0" w:line="240" w:lineRule="auto"/>
        <w:ind w:right="111" w:firstLine="426"/>
        <w:jc w:val="center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F3537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lastRenderedPageBreak/>
        <w:t>Учебно - тематическое планирование</w:t>
      </w:r>
    </w:p>
    <w:p w:rsidR="0049611C" w:rsidRPr="00F3537B" w:rsidRDefault="0049611C" w:rsidP="00F3537B">
      <w:pPr>
        <w:spacing w:after="0" w:line="240" w:lineRule="auto"/>
        <w:ind w:right="111" w:firstLine="426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49611C" w:rsidRPr="00F3537B" w:rsidRDefault="001E716A" w:rsidP="00F3537B">
      <w:pPr>
        <w:spacing w:after="0" w:line="240" w:lineRule="auto"/>
        <w:ind w:right="111" w:firstLine="426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F3537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Класс </w:t>
      </w:r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>- 8</w:t>
      </w:r>
    </w:p>
    <w:p w:rsidR="0049611C" w:rsidRPr="00F3537B" w:rsidRDefault="0049611C" w:rsidP="00F3537B">
      <w:pPr>
        <w:spacing w:after="0" w:line="240" w:lineRule="auto"/>
        <w:ind w:right="111" w:firstLine="426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49611C" w:rsidRPr="00F3537B" w:rsidRDefault="0049611C" w:rsidP="00F3537B">
      <w:pPr>
        <w:spacing w:after="0" w:line="240" w:lineRule="auto"/>
        <w:ind w:right="111" w:firstLine="426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Учитель:  </w:t>
      </w:r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>Айнетдинова Гельсирин Минулловна</w:t>
      </w:r>
    </w:p>
    <w:p w:rsidR="0049611C" w:rsidRPr="00F3537B" w:rsidRDefault="0049611C" w:rsidP="00F3537B">
      <w:pPr>
        <w:spacing w:after="0" w:line="240" w:lineRule="auto"/>
        <w:ind w:right="111" w:firstLine="426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</w:p>
    <w:p w:rsidR="0049611C" w:rsidRPr="00F3537B" w:rsidRDefault="0049611C" w:rsidP="00F3537B">
      <w:pPr>
        <w:spacing w:after="0" w:line="240" w:lineRule="auto"/>
        <w:ind w:right="111" w:firstLine="426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Количество часов: </w:t>
      </w:r>
      <w:r w:rsidR="00E30B4E"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>105 часов</w:t>
      </w:r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>, в неделю 3 часа</w:t>
      </w:r>
    </w:p>
    <w:p w:rsidR="0049611C" w:rsidRPr="00F3537B" w:rsidRDefault="0049611C" w:rsidP="00F3537B">
      <w:pPr>
        <w:spacing w:after="0" w:line="240" w:lineRule="auto"/>
        <w:ind w:right="111" w:firstLine="426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F3537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     </w:t>
      </w:r>
    </w:p>
    <w:p w:rsidR="00F3537B" w:rsidRPr="00F3537B" w:rsidRDefault="0049611C" w:rsidP="00F3537B">
      <w:pPr>
        <w:spacing w:after="0" w:line="240" w:lineRule="auto"/>
        <w:ind w:right="111" w:firstLine="426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Плановых контрольных уроков – </w:t>
      </w:r>
    </w:p>
    <w:p w:rsidR="0049611C" w:rsidRPr="00F3537B" w:rsidRDefault="0049611C" w:rsidP="00F3537B">
      <w:pPr>
        <w:spacing w:after="0" w:line="240" w:lineRule="auto"/>
        <w:ind w:right="111" w:firstLine="426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F3537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   </w:t>
      </w:r>
    </w:p>
    <w:p w:rsidR="0049611C" w:rsidRPr="00F3537B" w:rsidRDefault="0049611C" w:rsidP="00F3537B">
      <w:pPr>
        <w:spacing w:after="0" w:line="240" w:lineRule="auto"/>
        <w:ind w:right="111" w:firstLine="426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F3537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 Планирование составлено на основе  </w:t>
      </w:r>
    </w:p>
    <w:p w:rsidR="0049611C" w:rsidRPr="00F3537B" w:rsidRDefault="0049611C" w:rsidP="00F3537B">
      <w:pPr>
        <w:spacing w:after="0" w:line="240" w:lineRule="auto"/>
        <w:ind w:right="111" w:firstLine="426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«Комплексная программа физического воспитания учащихся 1-11 классов» В. И. Ляха, А. А. Зданевича. </w:t>
      </w:r>
    </w:p>
    <w:p w:rsidR="0049611C" w:rsidRPr="00F3537B" w:rsidRDefault="0049611C" w:rsidP="00F3537B">
      <w:pPr>
        <w:spacing w:after="0" w:line="240" w:lineRule="auto"/>
        <w:ind w:right="111" w:firstLine="426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>(М.: Просвещение, 2011).</w:t>
      </w:r>
    </w:p>
    <w:p w:rsidR="0049611C" w:rsidRPr="00F3537B" w:rsidRDefault="0049611C" w:rsidP="00F3537B">
      <w:pPr>
        <w:spacing w:after="0" w:line="240" w:lineRule="auto"/>
        <w:ind w:right="111" w:firstLine="426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     </w:t>
      </w:r>
      <w:r w:rsidRPr="00F3537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>Учебники:</w:t>
      </w:r>
    </w:p>
    <w:p w:rsidR="0049611C" w:rsidRPr="00F3537B" w:rsidRDefault="0049611C" w:rsidP="00F3537B">
      <w:pPr>
        <w:spacing w:after="0" w:line="240" w:lineRule="auto"/>
        <w:ind w:right="111" w:firstLine="426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</w:t>
      </w:r>
      <w:r w:rsidRPr="00F3537B">
        <w:rPr>
          <w:rFonts w:ascii="Times New Roman" w:eastAsia="Cambria" w:hAnsi="Times New Roman" w:cs="Times New Roman"/>
          <w:i/>
          <w:iCs/>
          <w:sz w:val="24"/>
          <w:szCs w:val="24"/>
          <w:lang w:eastAsia="ru-RU"/>
        </w:rPr>
        <w:t xml:space="preserve">Виленский, М. Я. </w:t>
      </w:r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>Физическая культура. 5-7 кл.  учебник  для общеобразовательных  учреждений/М. Я. Виленский, Т. Ю. Торочкова, И. М. Туревский ; под общ</w:t>
      </w:r>
      <w:proofErr w:type="gramStart"/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>.</w:t>
      </w:r>
      <w:proofErr w:type="gramEnd"/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>р</w:t>
      </w:r>
      <w:proofErr w:type="gramEnd"/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>ед. М. Я. Виленского. - Просвещение, 2010.</w:t>
      </w:r>
    </w:p>
    <w:p w:rsidR="0049611C" w:rsidRPr="00F3537B" w:rsidRDefault="0049611C" w:rsidP="00F3537B">
      <w:pPr>
        <w:spacing w:after="0" w:line="240" w:lineRule="auto"/>
        <w:ind w:right="111" w:firstLine="426"/>
        <w:jc w:val="both"/>
        <w:rPr>
          <w:rFonts w:ascii="Times New Roman" w:eastAsia="Cambria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Cambria" w:hAnsi="Times New Roman" w:cs="Times New Roman"/>
          <w:i/>
          <w:iCs/>
          <w:sz w:val="24"/>
          <w:szCs w:val="24"/>
          <w:lang w:eastAsia="ru-RU"/>
        </w:rPr>
        <w:t xml:space="preserve">Лях, В. И. </w:t>
      </w:r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>Физическая культура. 8-9 кл.  учебник для общеобразовательных</w:t>
      </w:r>
      <w:proofErr w:type="gramStart"/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>.</w:t>
      </w:r>
      <w:proofErr w:type="gramEnd"/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>у</w:t>
      </w:r>
      <w:proofErr w:type="gramEnd"/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>чреждений /' В. И.. А. А. Зданевич  под общ. ред. В. И. Ляха. - М.</w:t>
      </w:r>
      <w:proofErr w:type="gramStart"/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537B">
        <w:rPr>
          <w:rFonts w:ascii="Times New Roman" w:eastAsia="Cambria" w:hAnsi="Times New Roman" w:cs="Times New Roman"/>
          <w:sz w:val="24"/>
          <w:szCs w:val="24"/>
          <w:lang w:eastAsia="ru-RU"/>
        </w:rPr>
        <w:t xml:space="preserve"> Просвещение, 2010.</w:t>
      </w:r>
    </w:p>
    <w:p w:rsidR="0049611C" w:rsidRPr="00F3537B" w:rsidRDefault="0049611C" w:rsidP="00F3537B">
      <w:pPr>
        <w:autoSpaceDE w:val="0"/>
        <w:autoSpaceDN w:val="0"/>
        <w:adjustRightInd w:val="0"/>
        <w:spacing w:after="0" w:line="240" w:lineRule="auto"/>
        <w:ind w:right="111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11C" w:rsidRPr="00F3537B" w:rsidRDefault="0049611C" w:rsidP="00F3537B">
      <w:pPr>
        <w:autoSpaceDE w:val="0"/>
        <w:autoSpaceDN w:val="0"/>
        <w:adjustRightInd w:val="0"/>
        <w:spacing w:after="0" w:line="240" w:lineRule="auto"/>
        <w:ind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  <w:r w:rsidRPr="00F353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353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Лях, В. И.</w:t>
      </w: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Комплексная программа физического воспитания учащихся: 1–11 классы / В. И. Лях, А. А. Зданевич // Физкультура в школе. – 2009. – № 1</w:t>
      </w:r>
    </w:p>
    <w:p w:rsidR="0049611C" w:rsidRPr="00F3537B" w:rsidRDefault="0049611C" w:rsidP="00F3537B">
      <w:pPr>
        <w:autoSpaceDE w:val="0"/>
        <w:autoSpaceDN w:val="0"/>
        <w:adjustRightInd w:val="0"/>
        <w:spacing w:after="0" w:line="240" w:lineRule="auto"/>
        <w:ind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353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Лях, В. И.</w:t>
      </w: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Комплексная программа физического воспитания учащихся 1–11 классов / В. И. Лях, А. А. Зданевич. – М.: Просвещение, 2011.</w:t>
      </w:r>
    </w:p>
    <w:p w:rsidR="0049611C" w:rsidRPr="00F3537B" w:rsidRDefault="0049611C" w:rsidP="00F3537B">
      <w:pPr>
        <w:autoSpaceDE w:val="0"/>
        <w:autoSpaceDN w:val="0"/>
        <w:adjustRightInd w:val="0"/>
        <w:spacing w:after="0" w:line="240" w:lineRule="auto"/>
        <w:ind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F353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Настольная</w:t>
      </w: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 учителя физической культуры / авт.-сост. Г. И. Погадаев; под ред. Л. Б. Кофмана. – М.: Физкультура и спорт,2009 . – 496 с.</w:t>
      </w:r>
    </w:p>
    <w:p w:rsidR="0049611C" w:rsidRPr="00F3537B" w:rsidRDefault="0049611C" w:rsidP="00F3537B">
      <w:pPr>
        <w:autoSpaceDE w:val="0"/>
        <w:autoSpaceDN w:val="0"/>
        <w:adjustRightInd w:val="0"/>
        <w:spacing w:after="0" w:line="240" w:lineRule="auto"/>
        <w:ind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F353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Настольная</w:t>
      </w: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 учителя физической культуры: справ</w:t>
      </w:r>
      <w:proofErr w:type="gramStart"/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етод. пособие / сост. Б. И. Мишин. – М.: ООО «Изд-во АСТ»: ООО «Изд-во Астрель», 2009. </w:t>
      </w:r>
    </w:p>
    <w:p w:rsidR="0049611C" w:rsidRPr="00F3537B" w:rsidRDefault="0049611C" w:rsidP="00F3537B">
      <w:pPr>
        <w:autoSpaceDE w:val="0"/>
        <w:autoSpaceDN w:val="0"/>
        <w:adjustRightInd w:val="0"/>
        <w:spacing w:after="0" w:line="240" w:lineRule="auto"/>
        <w:ind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F3537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</w:t>
      </w: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подготовки выпускников средней (полной) школы по физической культуре / авт.-сост. А. П. Матвеев, Т. В. Петрова. – М.: Дрофа, 2009г.</w:t>
      </w:r>
    </w:p>
    <w:p w:rsidR="0049611C" w:rsidRDefault="0049611C" w:rsidP="00F3537B">
      <w:pPr>
        <w:ind w:right="111" w:firstLine="426"/>
        <w:rPr>
          <w:sz w:val="24"/>
          <w:szCs w:val="24"/>
        </w:rPr>
      </w:pPr>
    </w:p>
    <w:p w:rsidR="00F3537B" w:rsidRDefault="00F3537B" w:rsidP="00F3537B">
      <w:pPr>
        <w:ind w:right="111" w:firstLine="426"/>
        <w:rPr>
          <w:sz w:val="24"/>
          <w:szCs w:val="24"/>
        </w:rPr>
      </w:pPr>
    </w:p>
    <w:p w:rsidR="00F3537B" w:rsidRPr="00F3537B" w:rsidRDefault="00F3537B" w:rsidP="00F3537B">
      <w:pPr>
        <w:ind w:right="111" w:firstLine="426"/>
        <w:rPr>
          <w:sz w:val="24"/>
          <w:szCs w:val="24"/>
        </w:rPr>
      </w:pPr>
    </w:p>
    <w:p w:rsidR="0049611C" w:rsidRPr="00F3537B" w:rsidRDefault="0049611C" w:rsidP="00F3537B">
      <w:pPr>
        <w:spacing w:after="0" w:line="240" w:lineRule="auto"/>
        <w:ind w:right="111"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9611C" w:rsidRPr="00F3537B" w:rsidRDefault="0049611C" w:rsidP="00F3537B">
      <w:pPr>
        <w:spacing w:after="0" w:line="240" w:lineRule="auto"/>
        <w:ind w:left="142" w:right="111"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A1CFF" w:rsidRPr="00F3537B" w:rsidRDefault="00FA1CFF" w:rsidP="00F3537B">
      <w:pPr>
        <w:spacing w:after="0" w:line="240" w:lineRule="auto"/>
        <w:ind w:left="142" w:right="111"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5D563B" w:rsidRPr="00F3537B" w:rsidRDefault="005D563B" w:rsidP="00F3537B">
      <w:pPr>
        <w:spacing w:after="0" w:line="240" w:lineRule="auto"/>
        <w:ind w:left="142" w:right="111"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563B" w:rsidRPr="00F3537B" w:rsidRDefault="005D563B" w:rsidP="00F3537B">
      <w:pPr>
        <w:spacing w:after="0" w:line="240" w:lineRule="auto"/>
        <w:ind w:left="142" w:right="111" w:firstLine="42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563B" w:rsidRPr="00F3537B" w:rsidRDefault="005D563B" w:rsidP="00F3537B">
      <w:pPr>
        <w:autoSpaceDE w:val="0"/>
        <w:autoSpaceDN w:val="0"/>
        <w:adjustRightInd w:val="0"/>
        <w:spacing w:before="120" w:after="0" w:line="302" w:lineRule="exact"/>
        <w:ind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план составлен с учетом следующих нормативных документов:</w:t>
      </w:r>
    </w:p>
    <w:p w:rsidR="005D563B" w:rsidRPr="00F3537B" w:rsidRDefault="005D563B" w:rsidP="00F3537B">
      <w:pPr>
        <w:numPr>
          <w:ilvl w:val="0"/>
          <w:numId w:val="3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left="346"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РФ «О физической культуре и спорте» от 29.04.1999 № 80-ФЗ;</w:t>
      </w:r>
    </w:p>
    <w:p w:rsidR="005D563B" w:rsidRPr="00F3537B" w:rsidRDefault="005D563B" w:rsidP="00F3537B">
      <w:pPr>
        <w:numPr>
          <w:ilvl w:val="0"/>
          <w:numId w:val="3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доктрина образования в Российской Федерации. Постановление Правительства РФ от 4.10.2000 г. №751;</w:t>
      </w:r>
    </w:p>
    <w:p w:rsidR="005D563B" w:rsidRPr="00F3537B" w:rsidRDefault="005D563B" w:rsidP="00F3537B">
      <w:pPr>
        <w:numPr>
          <w:ilvl w:val="0"/>
          <w:numId w:val="3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модернизации российского образования на период до 2010 года. Распоряжение Правительства РФ от 30.08.2002 г. № 1507-р;</w:t>
      </w:r>
    </w:p>
    <w:p w:rsidR="005D563B" w:rsidRPr="00F3537B" w:rsidRDefault="005D563B" w:rsidP="00F3537B">
      <w:pPr>
        <w:numPr>
          <w:ilvl w:val="0"/>
          <w:numId w:val="3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3.06.2011 г. №1994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9.03.2004 г. № 1312;</w:t>
      </w:r>
    </w:p>
    <w:p w:rsidR="005D563B" w:rsidRPr="00F3537B" w:rsidRDefault="005D563B" w:rsidP="00F3537B">
      <w:pPr>
        <w:numPr>
          <w:ilvl w:val="0"/>
          <w:numId w:val="3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30 августа 2010г.№889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5D563B" w:rsidRPr="00F3537B" w:rsidRDefault="005D563B" w:rsidP="00F3537B">
      <w:pPr>
        <w:numPr>
          <w:ilvl w:val="0"/>
          <w:numId w:val="3"/>
        </w:numPr>
        <w:tabs>
          <w:tab w:val="left" w:pos="528"/>
        </w:tabs>
        <w:autoSpaceDE w:val="0"/>
        <w:autoSpaceDN w:val="0"/>
        <w:adjustRightInd w:val="0"/>
        <w:spacing w:after="0" w:line="302" w:lineRule="exact"/>
        <w:ind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Республики Татарстан от 29.04.2010 г. №1763\10 «Об утверждении примерного порядка разработки рабочих программ образовательными учреждениями Республики Татарстан»</w:t>
      </w:r>
    </w:p>
    <w:p w:rsidR="005D563B" w:rsidRPr="00F3537B" w:rsidRDefault="005D563B" w:rsidP="00F3537B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" w:after="0" w:line="302" w:lineRule="exact"/>
        <w:ind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Обязательный минимум содержания основного общего образования. Приказ МО РФ от 19.05.1998 г. № 1236;</w:t>
      </w:r>
    </w:p>
    <w:p w:rsidR="005D563B" w:rsidRPr="00F3537B" w:rsidRDefault="005D563B" w:rsidP="00F3537B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before="5" w:after="0" w:line="302" w:lineRule="exact"/>
        <w:ind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введении третьего дополнительного часа физической культуры в общеобразовательных учреждениях Российской Федерации. Письмо МО РФ от 26.03.2002 г. № 30-51-197/20.</w:t>
      </w:r>
    </w:p>
    <w:p w:rsidR="005D563B" w:rsidRPr="00F3537B" w:rsidRDefault="005D563B" w:rsidP="00F3537B">
      <w:pPr>
        <w:numPr>
          <w:ilvl w:val="0"/>
          <w:numId w:val="3"/>
        </w:numPr>
        <w:tabs>
          <w:tab w:val="left" w:pos="538"/>
        </w:tabs>
        <w:autoSpaceDE w:val="0"/>
        <w:autoSpaceDN w:val="0"/>
        <w:adjustRightInd w:val="0"/>
        <w:spacing w:after="0" w:line="302" w:lineRule="exact"/>
        <w:ind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введении зачетов по физической культуре для учащихся выпускных классов 9 и 11 общеобразовательных школ РСФСР. Приказ МО РСФСР от 18.11.1985 г № 317.</w:t>
      </w:r>
    </w:p>
    <w:p w:rsidR="005D563B" w:rsidRPr="00F3537B" w:rsidRDefault="005D563B" w:rsidP="00F3537B">
      <w:pPr>
        <w:pStyle w:val="ab"/>
        <w:widowControl w:val="0"/>
        <w:numPr>
          <w:ilvl w:val="0"/>
          <w:numId w:val="3"/>
        </w:numPr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</w:p>
    <w:p w:rsidR="005D563B" w:rsidRPr="00F3537B" w:rsidRDefault="005D563B" w:rsidP="00F3537B">
      <w:pPr>
        <w:pStyle w:val="ab"/>
        <w:widowControl w:val="0"/>
        <w:numPr>
          <w:ilvl w:val="0"/>
          <w:numId w:val="3"/>
        </w:numPr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1-9  классов</w:t>
      </w:r>
      <w:r w:rsidRPr="00F353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  <w:r w:rsid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3537B"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2014–2015</w:t>
      </w:r>
      <w:r w:rsidRPr="00F35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год;</w:t>
      </w:r>
    </w:p>
    <w:p w:rsidR="005D563B" w:rsidRPr="00F3537B" w:rsidRDefault="005D563B" w:rsidP="00F3537B">
      <w:pPr>
        <w:tabs>
          <w:tab w:val="left" w:pos="538"/>
        </w:tabs>
        <w:autoSpaceDE w:val="0"/>
        <w:autoSpaceDN w:val="0"/>
        <w:adjustRightInd w:val="0"/>
        <w:spacing w:after="0" w:line="302" w:lineRule="exact"/>
        <w:ind w:left="426" w:right="111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учебного предмета "Физическая культура"  разработана на основе комплексной программы физического воспитания учащихся 1-11 классов под руководством доктора педагогических наук В.И. Лях и кандидата педагогических наук А.А. Зданевич, действующей с 2008 года,   охватывающая все основные компоненты системы физического воспитания. Рабочая  программа создана на основе  основных разделов   физической культуры: теория,  гимнастика (с элементами акробатики), легкая атлетика, спортивные игры, лыжная подготовка с учетом материально-технической базы учебного учреждения.  Общее количество учебного времени равномерно распределено между всеми видами физической подготовки. Большой удельный вес приходится на организацию и </w:t>
      </w: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проведение занятий на свежем воздухе. В системе используются по данной программе различные виды мониторингов, которые помогают наблюдать в динамике за физическим развитием каждого школьника.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Содержание данного календарно – тематического планирования при </w:t>
      </w:r>
      <w:r w:rsidRPr="00F3537B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>3</w:t>
      </w: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(трех) учебных занятиях в неделю основного общего   образования по физической культуре направлено в первую очередь на выполнение федерального компонента государственного стандарта образования по физической культуре и, соответственно, на выполнение базовой части комплексной программы по физической культуре. Освоение базовых основ физической культуры объективно необходимо и обязательно для каждого ученика.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Помимо выполнения обязательного минимума содержания  программного материала, с учетом индивидуальных особенностей учащихся,   возможностей материальной физкультурно – спортивной базы школы, включена  дифференцированная  (вариативная)  часть физической культуры.  Она направлена на изучение  раздела «Подвижные игры» и на увеличение часов на раздел «Спортивные игры»  (волейбол, баскетбол</w:t>
      </w:r>
      <w:r w:rsidR="00537B16" w:rsidRPr="00F3537B">
        <w:rPr>
          <w:rFonts w:ascii="Times New Roman" w:hAnsi="Times New Roman" w:cs="Times New Roman"/>
          <w:color w:val="000000"/>
          <w:sz w:val="24"/>
          <w:szCs w:val="24"/>
          <w:lang w:val="tt-RU" w:eastAsia="ru-RU"/>
        </w:rPr>
        <w:t>, футбол</w:t>
      </w:r>
      <w:proofErr w:type="gramStart"/>
      <w:r w:rsidR="00537B16" w:rsidRPr="00F3537B">
        <w:rPr>
          <w:rFonts w:ascii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End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Целью физического воспитания в школе является содействие всестороннему развитию личности </w:t>
      </w:r>
      <w:proofErr w:type="gramStart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Слагаемые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3537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Задачи физического воспитания </w:t>
      </w:r>
      <w:proofErr w:type="gramStart"/>
      <w:r w:rsidRPr="00F3537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обучающихся</w:t>
      </w:r>
      <w:proofErr w:type="gramEnd"/>
      <w:r w:rsidRPr="00F3537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8 класса</w:t>
      </w:r>
      <w:r w:rsidR="0049611C" w:rsidRPr="00F3537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Решение задач физического воспитания учащихся направленно </w:t>
      </w:r>
      <w:proofErr w:type="gramStart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содействие гармоничному физическому развитию, развитие устойчивости организма к неблагоприятным условиям внешней среды;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основ знаний о личной гигиене, </w:t>
      </w:r>
      <w:proofErr w:type="gramStart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влияний</w:t>
      </w:r>
      <w:proofErr w:type="gramEnd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занятий физическими упражнениями на основе системы организма, развитие волевых и нравственных качеств; выработку представлений о физической культуре личности и приемах самоконтроля;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выработку организаторских навыков проведения занятий в качестве командира отделения, капитана команды, судьи;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содействие развитию психических процессов и обучение основам </w:t>
      </w:r>
      <w:proofErr w:type="gramStart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психической</w:t>
      </w:r>
      <w:proofErr w:type="gramEnd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саморегуляции.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Каждый из практических разделов рабочей программы составлен  в соответствии с задачами обучения и имеет единую структуру: теоретические сведения по виду спорта, умения, навыки, составляющие содержание обучения, упражнения для  развития двигательных качеств и навыков, требования к учащимся.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Теоретические сведения призваны расширить кругозор обучающихся в области физического воспитания, дать им необходимые знания по использованию средств физического воспитания в быту и трудовой деятельности. Теория  изучается на уроках, лекциях при прохождении материала соответствующего раздела программы. Методы сообщения теоретических знаний определяют учитель. При изучении вопросов теории используется учебник «Физическая культура», программно-методический материал.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Гимнастика с основами акробатики.</w:t>
      </w: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 Обучение гимнастическим упражнениям, начатое в 7  классе, расширяется и углубляется. Более сложными становятся упражнения в построениях и перестроениях, общеразвивающие упражнения с предметами и без предметов. Большое разнообразие, возможность строго  направленного воздействия  делают гимнастические упражнения незаменимым средством и методом развития координационных и кондиционных способностей. </w:t>
      </w:r>
      <w:proofErr w:type="gramStart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Начиная с  8 класса усиливается дифференцированный подход</w:t>
      </w:r>
      <w:proofErr w:type="gramEnd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</w:t>
      </w: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мальчикам и девочкам при дозировке гимнастических упражнений. После овладения отдельными элементами гимнастические упражнения рекомендуется выполнять в связках. Занятия по отделениям, строгая регламентация, необходимость соблюдения дисциплины и порядка позволяют воспитывать  такие волевые качества, как самостоятельность, дисциплинированность, чувство коллективизма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Уроки легкой атлетики</w:t>
      </w: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направлены на закрепление  основ легкоатлетических упражнений в беге, прыжках и метаниях, входящих в содержание программы начальной школы. Продолжается   обучение бегу на короткие и средние дистанции, прыжкам в длину, метаниям. Данный материал содействует дальнейшему развитию и совершенствованию прежде всего кондиционных и координационных способностей</w:t>
      </w:r>
      <w:proofErr w:type="gramStart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сновным моментом в обучении легкоатлетическим упражнениям в этом возрасте является освоение согласования движений разбега с отталкиванием и разбега с выпуском снаряда. Правильное применение материала по легкой атлетике способствует воспитанию у учащихся морально-волевых качеств, а систематическое проведение занятий на открытом  воздухе содействует укреплению здоровья, закаливанию. Точная количественная оценка результатов легкоатлетических упражнений создает благоприятные возможности, позволяющие обучить гимназистов проведению самостоятельного контроля и оценки физической подготовленности.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В разделе  «Спортивные игры»</w:t>
      </w: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 8 классе продолжается обучение технико-тактическим действиям спорти</w:t>
      </w:r>
      <w:r w:rsidR="00537B16"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вных игр баскетбола и волейбола</w:t>
      </w:r>
      <w:r w:rsidR="00537B16" w:rsidRPr="00F3537B">
        <w:rPr>
          <w:rFonts w:ascii="Times New Roman" w:hAnsi="Times New Roman" w:cs="Times New Roman"/>
          <w:color w:val="000000"/>
          <w:sz w:val="24"/>
          <w:szCs w:val="24"/>
          <w:lang w:val="tt-RU" w:eastAsia="ru-RU"/>
        </w:rPr>
        <w:t>. Футбола.</w:t>
      </w: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Обучение сложной технике игр основывается на приобретенных в начальной школе простейших умениях обращения с мячом. По своему воздействию спортивная игра является наиболее комплексным и универсальным развитием ребенка. Специально подобранные игровые упражнения, выполняемые индивидуально, в группах, командах, подвижные игры и задания с мячом создают неограниченные возможности для развития координационных (ориентирование в пространстве, быстрота реакций, способность к согласованию отдельных действий и др.) и кондиционных способностей (силовых, выносливости, скоростных). Спортивные игры благоприятно влияют  на развитие психических процессов  учащегося (восприятие, внимание, память, мышление, воображение и др.), воспитание нравственных и волевых качеств. На учебных занятиях закрепляются и совершенствуются ранее освоенные элементы техники перемещений, остановок, владения мячом, защитных дей</w:t>
      </w:r>
      <w:r w:rsidR="0049611C"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ствий, усложняется набор техника</w:t>
      </w: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49611C"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тактических</w:t>
      </w: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взаимодействий в нападении и защите.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Лыжная подготовка</w:t>
      </w: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посвящена изучению поперечного двухшажного и одновременного бесшажных ходов. Подъем "елочкой". Торможение "плугом". Повороты переступанием. Прохождение дистанции до 3 км без учета времени. В начале занятий лыжной подготовкой рекомендуется равномерное прохождение дистанции длиной 2- 3 км (выкатывание)</w:t>
      </w:r>
      <w:proofErr w:type="gramStart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.З</w:t>
      </w:r>
      <w:proofErr w:type="gramEnd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атем  с увеличением скорости передвижения дистанция сокращается. На каждом занятии необходимо  уделять внимание устранению ошибок в технике, возникающих во время выполнения занятий. Переход с хода на ход, тренировка комбинированных ходов, формирование правильного дыхания.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целях </w:t>
      </w:r>
      <w:proofErr w:type="gramStart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результативностью урока физической культуры, проверки уровня общей физической подготовленности обучающихся  два раза в год проводится мониторинг физического развития учеников: бег 30м, прыжок в длину с места, наклон на гибкость, бег 1 км, подтягивание на высокой перекладине (мальчики) и вис (девочки)</w:t>
      </w:r>
    </w:p>
    <w:p w:rsidR="00B50F5E" w:rsidRPr="00F3537B" w:rsidRDefault="00FA1CFF" w:rsidP="00F3537B">
      <w:pPr>
        <w:pStyle w:val="ac"/>
        <w:ind w:left="142" w:right="111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="00537B16"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50F5E" w:rsidRPr="00F3537B">
        <w:rPr>
          <w:rFonts w:ascii="Times New Roman" w:eastAsia="Times New Roman" w:hAnsi="Times New Roman"/>
          <w:b/>
          <w:sz w:val="24"/>
          <w:szCs w:val="24"/>
          <w:lang w:eastAsia="ru-RU"/>
        </w:rPr>
        <w:t>Конькобежная подготовка</w:t>
      </w:r>
      <w:r w:rsidR="00B50F5E" w:rsidRPr="00F3537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предусматривает овладение учащимися различным двигательным навыкам и умениям, развитие    двигательных качеств и теоретического раздела. В программу включен также шорт-трек (англ.</w:t>
      </w:r>
      <w:r w:rsidR="00B50F5E" w:rsidRPr="00F3537B">
        <w:rPr>
          <w:rFonts w:ascii="Times New Roman" w:eastAsia="Times New Roman" w:hAnsi="Times New Roman"/>
          <w:sz w:val="24"/>
          <w:szCs w:val="24"/>
          <w:lang w:val="en-US" w:eastAsia="ru-RU"/>
        </w:rPr>
        <w:t>short</w:t>
      </w:r>
      <w:r w:rsidR="00B50F5E" w:rsidRPr="00F353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0F5E" w:rsidRPr="00F3537B">
        <w:rPr>
          <w:rFonts w:ascii="Times New Roman" w:eastAsia="Times New Roman" w:hAnsi="Times New Roman"/>
          <w:sz w:val="24"/>
          <w:szCs w:val="24"/>
          <w:lang w:val="en-US" w:eastAsia="ru-RU"/>
        </w:rPr>
        <w:t>track</w:t>
      </w:r>
      <w:r w:rsidR="00B50F5E" w:rsidRPr="00F3537B">
        <w:rPr>
          <w:rFonts w:ascii="Times New Roman" w:eastAsia="Times New Roman" w:hAnsi="Times New Roman"/>
          <w:sz w:val="24"/>
          <w:szCs w:val="24"/>
          <w:lang w:eastAsia="ru-RU"/>
        </w:rPr>
        <w:t xml:space="preserve"> – короткая дорожка), вид скоростного бега на коньках, заключающийся максимально </w:t>
      </w:r>
      <w:proofErr w:type="gramStart"/>
      <w:r w:rsidR="00B50F5E" w:rsidRPr="00F3537B">
        <w:rPr>
          <w:rFonts w:ascii="Times New Roman" w:eastAsia="Times New Roman" w:hAnsi="Times New Roman"/>
          <w:sz w:val="24"/>
          <w:szCs w:val="24"/>
          <w:lang w:eastAsia="ru-RU"/>
        </w:rPr>
        <w:t>быстрым</w:t>
      </w:r>
      <w:proofErr w:type="gramEnd"/>
      <w:r w:rsidR="00B50F5E" w:rsidRPr="00F3537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преодолении соревновательной дистанции внутри хоккейной площадки.</w:t>
      </w:r>
    </w:p>
    <w:p w:rsidR="00FA1CFF" w:rsidRPr="00F3537B" w:rsidRDefault="00537B16" w:rsidP="00F3537B">
      <w:pPr>
        <w:spacing w:after="0" w:line="240" w:lineRule="auto"/>
        <w:ind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val="tt-RU" w:eastAsia="ru-RU"/>
        </w:rPr>
        <w:t xml:space="preserve">         </w:t>
      </w:r>
      <w:r w:rsidR="00FA1CFF" w:rsidRPr="00F3537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Успеваемость.</w:t>
      </w:r>
      <w:r w:rsidR="00FA1CFF"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 Знания, умения, навыки, уровень развития физических качеств оцениваются по пятибалльной системе. Может оцениваться как абсолютный результат, так и степень прироста того или иного физического качества у конкретного учащегося.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lastRenderedPageBreak/>
        <w:t>Предварительный учет</w:t>
      </w: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осуществляется для выявления и уточнения условий проведения занятий, состояния здоровья, физического развития, физической подготовленности, характера производственной деятельности учащихся.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Текущий учет</w:t>
      </w:r>
      <w:r w:rsidRPr="00F3537B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это учет показателей учебной работы: посещаемости, успеваемости, выполнения  программы, а также учет данных врачебного контроля и выполнения учебных нормативов.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Итоговая оценка</w:t>
      </w:r>
      <w:r w:rsidRPr="00F3537B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–  за четверть, за год выставляется за сдачу конкретных нормативов. Преподаватель имеет </w:t>
      </w:r>
      <w:proofErr w:type="gramStart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право</w:t>
      </w:r>
      <w:proofErr w:type="gramEnd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как повышать, так и понижать учебный норматив, в зависимости от индивидуальных возможностей конкретного учащегося, а также учитывать его отношение к учебе, соблюдение норм здорового образа жизни.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Содержание данной рабочей программы предназначено для учащихся  основной и подготовительных медицинских групп. </w:t>
      </w:r>
      <w:proofErr w:type="gramStart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Учащиеся</w:t>
      </w:r>
      <w:proofErr w:type="gramEnd"/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освобожденные от уроков физической культурой, присутствуют на уроках в спортивной обуви и выполняют отдельные поручение учителя.</w:t>
      </w:r>
    </w:p>
    <w:p w:rsidR="00FA1CFF" w:rsidRPr="00F3537B" w:rsidRDefault="00FA1CFF" w:rsidP="00F3537B">
      <w:pPr>
        <w:spacing w:after="0" w:line="240" w:lineRule="auto"/>
        <w:ind w:left="142" w:right="111" w:firstLine="42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D6960" w:rsidRPr="00F3537B" w:rsidRDefault="00FA1CFF" w:rsidP="00F3537B">
      <w:pPr>
        <w:spacing w:after="0" w:line="240" w:lineRule="auto"/>
        <w:ind w:left="142" w:right="111" w:firstLine="426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537B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Общее количество часов в год - 105 (3 часа в неделю)</w:t>
      </w:r>
    </w:p>
    <w:p w:rsidR="00BD6960" w:rsidRPr="00F3537B" w:rsidRDefault="00BD6960" w:rsidP="00F3537B">
      <w:pPr>
        <w:spacing w:after="0" w:line="240" w:lineRule="auto"/>
        <w:ind w:right="111" w:firstLine="42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37B16" w:rsidRPr="00F3537B" w:rsidRDefault="00537B16" w:rsidP="00F3537B">
      <w:pPr>
        <w:autoSpaceDE w:val="0"/>
        <w:autoSpaceDN w:val="0"/>
        <w:adjustRightInd w:val="0"/>
        <w:spacing w:after="0" w:line="288" w:lineRule="exact"/>
        <w:ind w:right="111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D6960" w:rsidRPr="00E80E02" w:rsidRDefault="00BD6960" w:rsidP="00BD6960">
      <w:pPr>
        <w:autoSpaceDE w:val="0"/>
        <w:autoSpaceDN w:val="0"/>
        <w:adjustRightInd w:val="0"/>
        <w:spacing w:after="0" w:line="288" w:lineRule="exact"/>
        <w:ind w:firstLine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0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учебного времени прохождения программного мат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ериала по физической культуре (8</w:t>
      </w:r>
      <w:r w:rsidRPr="00E80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класс)</w:t>
      </w:r>
    </w:p>
    <w:tbl>
      <w:tblPr>
        <w:tblW w:w="14033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6"/>
        <w:gridCol w:w="5886"/>
        <w:gridCol w:w="7131"/>
      </w:tblGrid>
      <w:tr w:rsidR="00BD6960" w:rsidRPr="00E80E02" w:rsidTr="00BD6960">
        <w:trPr>
          <w:trHeight w:hRule="exact" w:val="428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Количество часов (уроков)</w:t>
            </w:r>
          </w:p>
        </w:tc>
      </w:tr>
      <w:tr w:rsidR="00BD6960" w:rsidRPr="00E80E02" w:rsidTr="00BD6960">
        <w:trPr>
          <w:trHeight w:hRule="exact" w:val="342"/>
        </w:trPr>
        <w:tc>
          <w:tcPr>
            <w:tcW w:w="10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8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ind w:left="55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BD6960" w:rsidRPr="00E80E02" w:rsidTr="00BD6960">
        <w:trPr>
          <w:trHeight w:hRule="exact" w:val="367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BD6960" w:rsidRPr="00E80E02" w:rsidTr="00BD6960">
        <w:trPr>
          <w:trHeight w:hRule="exact" w:val="361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6960" w:rsidRPr="00537B16" w:rsidRDefault="00537B16" w:rsidP="00BD6960">
            <w:pPr>
              <w:autoSpaceDE w:val="0"/>
              <w:autoSpaceDN w:val="0"/>
              <w:adjustRightInd w:val="0"/>
              <w:spacing w:after="0" w:line="240" w:lineRule="auto"/>
              <w:ind w:left="264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3</w:t>
            </w:r>
          </w:p>
        </w:tc>
      </w:tr>
      <w:tr w:rsidR="00BD6960" w:rsidRPr="00E80E02" w:rsidTr="00BD6960">
        <w:trPr>
          <w:trHeight w:hRule="exact" w:val="317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Гимнастика с элементами акробатики, 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ind w:left="264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18</w:t>
            </w:r>
          </w:p>
        </w:tc>
      </w:tr>
      <w:tr w:rsidR="00BD6960" w:rsidRPr="00E80E02" w:rsidTr="00BD6960">
        <w:trPr>
          <w:trHeight w:hRule="exact" w:val="412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20</w:t>
            </w:r>
          </w:p>
        </w:tc>
      </w:tr>
      <w:tr w:rsidR="00BD6960" w:rsidRPr="00E80E02" w:rsidTr="00BD6960">
        <w:trPr>
          <w:trHeight w:hRule="exact" w:val="367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ind w:left="264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20</w:t>
            </w:r>
          </w:p>
        </w:tc>
      </w:tr>
      <w:tr w:rsidR="00BD6960" w:rsidRPr="00E80E02" w:rsidTr="00BD6960">
        <w:trPr>
          <w:trHeight w:hRule="exact" w:val="356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215389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Конькобежная подготовка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10</w:t>
            </w:r>
          </w:p>
        </w:tc>
      </w:tr>
      <w:tr w:rsidR="00BD6960" w:rsidRPr="00E80E02" w:rsidTr="00537B16">
        <w:trPr>
          <w:trHeight w:hRule="exact" w:val="604"/>
        </w:trPr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960" w:rsidRDefault="00BD6960" w:rsidP="00BD6960">
            <w:pPr>
              <w:autoSpaceDE w:val="0"/>
              <w:autoSpaceDN w:val="0"/>
              <w:adjustRightInd w:val="0"/>
              <w:spacing w:before="163" w:after="0" w:line="240" w:lineRule="auto"/>
              <w:ind w:right="56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0E0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Спортивные игры - волейбол</w:t>
            </w:r>
          </w:p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D6960" w:rsidRPr="00537B16" w:rsidRDefault="00537B16" w:rsidP="00BD6960">
            <w:pPr>
              <w:autoSpaceDE w:val="0"/>
              <w:autoSpaceDN w:val="0"/>
              <w:adjustRightInd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6</w:t>
            </w:r>
          </w:p>
        </w:tc>
      </w:tr>
      <w:tr w:rsidR="00537B16" w:rsidRPr="00E80E02" w:rsidTr="00537B16">
        <w:trPr>
          <w:trHeight w:hRule="exact" w:val="423"/>
        </w:trPr>
        <w:tc>
          <w:tcPr>
            <w:tcW w:w="10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B16" w:rsidRPr="00537B16" w:rsidRDefault="00537B16" w:rsidP="00BD6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2.3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B16" w:rsidRPr="00537B16" w:rsidRDefault="00537B16" w:rsidP="00BD6960">
            <w:pPr>
              <w:autoSpaceDE w:val="0"/>
              <w:autoSpaceDN w:val="0"/>
              <w:adjustRightInd w:val="0"/>
              <w:spacing w:before="163" w:after="0" w:line="240" w:lineRule="auto"/>
              <w:ind w:righ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37B1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Футбол 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B16" w:rsidRPr="00537B16" w:rsidRDefault="00537B16" w:rsidP="00BD6960">
            <w:pPr>
              <w:autoSpaceDE w:val="0"/>
              <w:autoSpaceDN w:val="0"/>
              <w:adjustRightInd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6</w:t>
            </w:r>
          </w:p>
        </w:tc>
      </w:tr>
      <w:tr w:rsidR="00537B16" w:rsidRPr="00E80E02" w:rsidTr="00537B16">
        <w:trPr>
          <w:trHeight w:hRule="exact" w:val="415"/>
        </w:trPr>
        <w:tc>
          <w:tcPr>
            <w:tcW w:w="10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B16" w:rsidRPr="00537B16" w:rsidRDefault="00537B16" w:rsidP="00BD69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2.4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B16" w:rsidRPr="00537B16" w:rsidRDefault="00537B16" w:rsidP="00BD6960">
            <w:pPr>
              <w:autoSpaceDE w:val="0"/>
              <w:autoSpaceDN w:val="0"/>
              <w:adjustRightInd w:val="0"/>
              <w:spacing w:before="163" w:after="0" w:line="240" w:lineRule="auto"/>
              <w:ind w:right="5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Плавание 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B16" w:rsidRPr="00537B16" w:rsidRDefault="00537B16" w:rsidP="00BD6960">
            <w:pPr>
              <w:autoSpaceDE w:val="0"/>
              <w:autoSpaceDN w:val="0"/>
              <w:adjustRightInd w:val="0"/>
              <w:spacing w:after="0" w:line="240" w:lineRule="auto"/>
              <w:ind w:left="240"/>
              <w:jc w:val="both"/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val="tt-RU" w:eastAsia="ru-RU"/>
              </w:rPr>
              <w:t>2</w:t>
            </w:r>
          </w:p>
        </w:tc>
      </w:tr>
      <w:tr w:rsidR="00BD6960" w:rsidRPr="00E80E02" w:rsidTr="00537B16">
        <w:trPr>
          <w:trHeight w:hRule="exact" w:val="376"/>
        </w:trPr>
        <w:tc>
          <w:tcPr>
            <w:tcW w:w="10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E80E02" w:rsidRDefault="00BD6960" w:rsidP="00BD6960">
            <w:pPr>
              <w:autoSpaceDE w:val="0"/>
              <w:autoSpaceDN w:val="0"/>
              <w:adjustRightInd w:val="0"/>
              <w:spacing w:after="0" w:line="288" w:lineRule="exact"/>
              <w:ind w:firstLine="3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27796E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27796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6960" w:rsidRPr="0027796E" w:rsidRDefault="00BD6960" w:rsidP="00BD6960">
            <w:pPr>
              <w:autoSpaceDE w:val="0"/>
              <w:autoSpaceDN w:val="0"/>
              <w:adjustRightInd w:val="0"/>
              <w:spacing w:after="0" w:line="240" w:lineRule="auto"/>
              <w:ind w:left="216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  <w:lang w:eastAsia="ru-RU"/>
              </w:rPr>
            </w:pPr>
            <w:r w:rsidRPr="0027796E">
              <w:rPr>
                <w:rFonts w:ascii="Times New Roman" w:eastAsia="Times New Roman" w:hAnsi="Times New Roman" w:cs="Times New Roman"/>
                <w:b/>
                <w:bCs/>
                <w:iCs/>
                <w:noProof/>
                <w:sz w:val="24"/>
                <w:szCs w:val="24"/>
                <w:lang w:eastAsia="ru-RU"/>
              </w:rPr>
              <w:t>105</w:t>
            </w:r>
          </w:p>
        </w:tc>
      </w:tr>
    </w:tbl>
    <w:p w:rsidR="00FA1CFF" w:rsidRPr="0049611C" w:rsidRDefault="00FA1CFF" w:rsidP="00B50F5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757C88" w:rsidRDefault="00757C88" w:rsidP="00F47296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</w:p>
    <w:p w:rsidR="00757C88" w:rsidRDefault="00757C88" w:rsidP="00F353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</w:p>
    <w:p w:rsidR="00BD6960" w:rsidRPr="00757C88" w:rsidRDefault="00BD6960" w:rsidP="00ED3C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tt-RU" w:eastAsia="fr-FR"/>
        </w:rPr>
      </w:pPr>
    </w:p>
    <w:p w:rsidR="00BD6960" w:rsidRPr="00757C88" w:rsidRDefault="00BD6960" w:rsidP="00757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fr-FR"/>
        </w:rPr>
      </w:pPr>
    </w:p>
    <w:tbl>
      <w:tblPr>
        <w:tblStyle w:val="a3"/>
        <w:tblW w:w="138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6"/>
        <w:gridCol w:w="1574"/>
        <w:gridCol w:w="9072"/>
        <w:gridCol w:w="1276"/>
        <w:gridCol w:w="1134"/>
      </w:tblGrid>
      <w:tr w:rsidR="00554426" w:rsidRPr="00757C88" w:rsidTr="00F3537B">
        <w:trPr>
          <w:trHeight w:val="135"/>
        </w:trPr>
        <w:tc>
          <w:tcPr>
            <w:tcW w:w="836" w:type="dxa"/>
            <w:vMerge w:val="restart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fr-FR"/>
              </w:rPr>
            </w:pPr>
            <w:r w:rsidRPr="00757C88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fr-FR"/>
              </w:rPr>
              <w:t>№</w:t>
            </w:r>
          </w:p>
        </w:tc>
        <w:tc>
          <w:tcPr>
            <w:tcW w:w="1574" w:type="dxa"/>
            <w:vMerge w:val="restart"/>
          </w:tcPr>
          <w:p w:rsidR="00554426" w:rsidRPr="00757C88" w:rsidRDefault="00554426" w:rsidP="00537B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fr-FR"/>
              </w:rPr>
            </w:pPr>
            <w:r w:rsidRPr="00757C88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fr-FR"/>
              </w:rPr>
              <w:t>Кол-во</w:t>
            </w:r>
          </w:p>
        </w:tc>
        <w:tc>
          <w:tcPr>
            <w:tcW w:w="9072" w:type="dxa"/>
            <w:vMerge w:val="restart"/>
          </w:tcPr>
          <w:p w:rsidR="00554426" w:rsidRPr="00757C88" w:rsidRDefault="00554426" w:rsidP="00537B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fr-FR"/>
              </w:rPr>
            </w:pPr>
            <w:r w:rsidRPr="00757C88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fr-FR"/>
              </w:rPr>
              <w:t>Тема урока</w:t>
            </w:r>
          </w:p>
        </w:tc>
        <w:tc>
          <w:tcPr>
            <w:tcW w:w="2410" w:type="dxa"/>
            <w:gridSpan w:val="2"/>
          </w:tcPr>
          <w:p w:rsidR="00554426" w:rsidRPr="00757C88" w:rsidRDefault="00554426" w:rsidP="00537B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fr-FR"/>
              </w:rPr>
            </w:pPr>
            <w:r w:rsidRPr="00757C88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fr-FR"/>
              </w:rPr>
              <w:t>Дата</w:t>
            </w:r>
          </w:p>
        </w:tc>
      </w:tr>
      <w:tr w:rsidR="00554426" w:rsidRPr="00757C88" w:rsidTr="00F3537B">
        <w:trPr>
          <w:trHeight w:val="120"/>
        </w:trPr>
        <w:tc>
          <w:tcPr>
            <w:tcW w:w="836" w:type="dxa"/>
            <w:vMerge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fr-FR"/>
              </w:rPr>
            </w:pPr>
          </w:p>
        </w:tc>
        <w:tc>
          <w:tcPr>
            <w:tcW w:w="1574" w:type="dxa"/>
            <w:vMerge/>
          </w:tcPr>
          <w:p w:rsidR="00554426" w:rsidRPr="00757C88" w:rsidRDefault="00554426" w:rsidP="00537B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fr-FR"/>
              </w:rPr>
            </w:pPr>
          </w:p>
        </w:tc>
        <w:tc>
          <w:tcPr>
            <w:tcW w:w="9072" w:type="dxa"/>
            <w:vMerge/>
          </w:tcPr>
          <w:p w:rsidR="00554426" w:rsidRPr="00757C88" w:rsidRDefault="00554426" w:rsidP="00537B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fr-FR"/>
              </w:rPr>
            </w:pPr>
          </w:p>
        </w:tc>
        <w:tc>
          <w:tcPr>
            <w:tcW w:w="1276" w:type="dxa"/>
          </w:tcPr>
          <w:p w:rsidR="00554426" w:rsidRPr="0027796E" w:rsidRDefault="00554426" w:rsidP="00537B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  <w:r w:rsidRPr="0027796E"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  <w:t>План</w:t>
            </w:r>
          </w:p>
        </w:tc>
        <w:tc>
          <w:tcPr>
            <w:tcW w:w="1134" w:type="dxa"/>
          </w:tcPr>
          <w:p w:rsidR="00554426" w:rsidRPr="0027796E" w:rsidRDefault="00554426" w:rsidP="00537B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  <w:r w:rsidRPr="0027796E"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  <w:t>Факт</w:t>
            </w:r>
          </w:p>
        </w:tc>
      </w:tr>
      <w:tr w:rsidR="00554426" w:rsidRPr="00757C88" w:rsidTr="00F3537B">
        <w:tc>
          <w:tcPr>
            <w:tcW w:w="836" w:type="dxa"/>
          </w:tcPr>
          <w:p w:rsidR="00554426" w:rsidRPr="00F3537B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1574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Легкая атлетика</w:t>
            </w:r>
          </w:p>
          <w:p w:rsidR="00554426" w:rsidRPr="00757C88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(11ч)</w:t>
            </w:r>
          </w:p>
        </w:tc>
        <w:tc>
          <w:tcPr>
            <w:tcW w:w="9072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ind w:right="10" w:firstLine="1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Инструктаж по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Т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/Б. </w:t>
            </w:r>
            <w:r w:rsidR="00395683" w:rsidRPr="003956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Физическая культура и ее значение в формирование здорового образа жизни современного человека.</w:t>
            </w:r>
          </w:p>
        </w:tc>
        <w:tc>
          <w:tcPr>
            <w:tcW w:w="1276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554426" w:rsidRPr="00757C88" w:rsidTr="00F3537B">
        <w:tc>
          <w:tcPr>
            <w:tcW w:w="836" w:type="dxa"/>
          </w:tcPr>
          <w:p w:rsidR="00554426" w:rsidRPr="00F3537B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2</w:t>
            </w:r>
          </w:p>
        </w:tc>
        <w:tc>
          <w:tcPr>
            <w:tcW w:w="1574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ind w:firstLine="1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Низкий 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старт </w:t>
            </w:r>
            <w:r w:rsidRPr="00757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(30-40 м). 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Бег 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дистанции </w:t>
            </w:r>
            <w:r w:rsidRPr="00757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(70-80 м). 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Эстафетный бег. </w:t>
            </w:r>
          </w:p>
        </w:tc>
        <w:tc>
          <w:tcPr>
            <w:tcW w:w="1276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554426" w:rsidRPr="00757C88" w:rsidTr="00F3537B">
        <w:tc>
          <w:tcPr>
            <w:tcW w:w="836" w:type="dxa"/>
          </w:tcPr>
          <w:p w:rsidR="00554426" w:rsidRPr="00F3537B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3</w:t>
            </w:r>
          </w:p>
        </w:tc>
        <w:tc>
          <w:tcPr>
            <w:tcW w:w="1574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ind w:hanging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Низкий старт </w:t>
            </w:r>
            <w:r w:rsidRPr="00757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(30-40 м). 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Бег 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дистанции </w:t>
            </w:r>
            <w:r w:rsidRPr="00757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(70-80 м). 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Эстафетный бег, передача эстафетной палочки</w:t>
            </w:r>
          </w:p>
        </w:tc>
        <w:tc>
          <w:tcPr>
            <w:tcW w:w="1276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554426" w:rsidRPr="00757C88" w:rsidTr="00F3537B">
        <w:tc>
          <w:tcPr>
            <w:tcW w:w="836" w:type="dxa"/>
          </w:tcPr>
          <w:p w:rsidR="00554426" w:rsidRPr="00F3537B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4</w:t>
            </w:r>
          </w:p>
        </w:tc>
        <w:tc>
          <w:tcPr>
            <w:tcW w:w="1574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Низкий старт </w:t>
            </w:r>
            <w:r w:rsidRPr="00757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(30-40 м). 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Бег по дистанции </w:t>
            </w:r>
            <w:r w:rsidRPr="00757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(70-80 м). 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Финиширование. Эстафетный бег </w:t>
            </w:r>
            <w:r w:rsidRPr="00757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(круговая эстафета). </w:t>
            </w:r>
          </w:p>
        </w:tc>
        <w:tc>
          <w:tcPr>
            <w:tcW w:w="1276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554426" w:rsidRPr="00757C88" w:rsidTr="00F3537B">
        <w:tc>
          <w:tcPr>
            <w:tcW w:w="836" w:type="dxa"/>
          </w:tcPr>
          <w:p w:rsidR="00554426" w:rsidRPr="00F3537B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5</w:t>
            </w:r>
          </w:p>
        </w:tc>
        <w:tc>
          <w:tcPr>
            <w:tcW w:w="1574" w:type="dxa"/>
          </w:tcPr>
          <w:p w:rsidR="00554426" w:rsidRPr="00757C88" w:rsidRDefault="00554426" w:rsidP="00F3537B">
            <w:pPr>
              <w:tabs>
                <w:tab w:val="left" w:pos="1324"/>
              </w:tabs>
              <w:autoSpaceDE w:val="0"/>
              <w:autoSpaceDN w:val="0"/>
              <w:adjustRightInd w:val="0"/>
              <w:ind w:right="743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Низкий старт </w:t>
            </w:r>
            <w:r w:rsidRPr="00757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(30-40 м). 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Бег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дистанции </w:t>
            </w:r>
            <w:r w:rsidRPr="00757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(70-80 м). 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Финиширование. Эстафетный бег. ОРУ</w:t>
            </w:r>
          </w:p>
        </w:tc>
        <w:tc>
          <w:tcPr>
            <w:tcW w:w="1276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554426" w:rsidRPr="00757C88" w:rsidTr="00F3537B">
        <w:tc>
          <w:tcPr>
            <w:tcW w:w="836" w:type="dxa"/>
          </w:tcPr>
          <w:p w:rsidR="00554426" w:rsidRPr="00F3537B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6</w:t>
            </w:r>
          </w:p>
        </w:tc>
        <w:tc>
          <w:tcPr>
            <w:tcW w:w="1574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ind w:right="2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Бег на результат </w:t>
            </w:r>
            <w:r w:rsidRPr="00757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(60 м). 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ОРУ. Специальные беговые упражнения. Развитие скоростных качеств.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554426" w:rsidRPr="00757C88" w:rsidTr="00F3537B">
        <w:tc>
          <w:tcPr>
            <w:tcW w:w="836" w:type="dxa"/>
          </w:tcPr>
          <w:p w:rsidR="00554426" w:rsidRPr="00F3537B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7</w:t>
            </w:r>
          </w:p>
        </w:tc>
        <w:tc>
          <w:tcPr>
            <w:tcW w:w="1574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ind w:right="38" w:hanging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длину с 11-13 беговых шагов. Подбор разбега. Метание теннисного мяча на дальность с 5-6 шагов. ОРУ.</w:t>
            </w:r>
          </w:p>
        </w:tc>
        <w:tc>
          <w:tcPr>
            <w:tcW w:w="1276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554426" w:rsidRPr="00757C88" w:rsidTr="00F3537B">
        <w:tc>
          <w:tcPr>
            <w:tcW w:w="836" w:type="dxa"/>
          </w:tcPr>
          <w:p w:rsidR="00554426" w:rsidRPr="00F3537B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8</w:t>
            </w:r>
          </w:p>
        </w:tc>
        <w:tc>
          <w:tcPr>
            <w:tcW w:w="1574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ind w:hanging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длину с 11-13 беговых шагов. Отталкива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 xml:space="preserve">ние. Метание мяча </w:t>
            </w:r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(150 </w:t>
            </w:r>
            <w:r w:rsidRPr="00757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г) 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на дальность с 5-6 шагов. </w:t>
            </w:r>
          </w:p>
        </w:tc>
        <w:tc>
          <w:tcPr>
            <w:tcW w:w="1276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554426" w:rsidRPr="00757C88" w:rsidTr="00F3537B">
        <w:tc>
          <w:tcPr>
            <w:tcW w:w="836" w:type="dxa"/>
          </w:tcPr>
          <w:p w:rsidR="00554426" w:rsidRPr="00F3537B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9</w:t>
            </w:r>
          </w:p>
        </w:tc>
        <w:tc>
          <w:tcPr>
            <w:tcW w:w="1574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ind w:right="5" w:hanging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длину с 11-13 беговых шагов. Фаза поле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 xml:space="preserve">та. Приземление. Метание мяча </w:t>
            </w:r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(150 </w:t>
            </w:r>
            <w:r w:rsidRPr="00757C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г) 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 дальность с 5-6 шагов</w:t>
            </w:r>
          </w:p>
        </w:tc>
        <w:tc>
          <w:tcPr>
            <w:tcW w:w="1276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554426" w:rsidRPr="00757C88" w:rsidTr="00F3537B">
        <w:tc>
          <w:tcPr>
            <w:tcW w:w="836" w:type="dxa"/>
          </w:tcPr>
          <w:p w:rsidR="00554426" w:rsidRPr="00F3537B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10</w:t>
            </w:r>
          </w:p>
        </w:tc>
        <w:tc>
          <w:tcPr>
            <w:tcW w:w="1574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ind w:right="53" w:hanging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Прыжок в длину на результат. Техника выполнения метания мяча с разбега.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554426" w:rsidRPr="00757C88" w:rsidTr="00F3537B">
        <w:tc>
          <w:tcPr>
            <w:tcW w:w="836" w:type="dxa"/>
          </w:tcPr>
          <w:p w:rsidR="00554426" w:rsidRPr="00F3537B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11</w:t>
            </w:r>
          </w:p>
        </w:tc>
        <w:tc>
          <w:tcPr>
            <w:tcW w:w="1574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554426" w:rsidRPr="00757C88" w:rsidRDefault="00554426" w:rsidP="00757C88">
            <w:pPr>
              <w:autoSpaceDE w:val="0"/>
              <w:autoSpaceDN w:val="0"/>
              <w:adjustRightInd w:val="0"/>
              <w:ind w:right="53" w:hanging="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Бег </w:t>
            </w:r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(1500 м - д., 2000 м 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-м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.). </w:t>
            </w:r>
            <w:r w:rsidRPr="00757C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ОРУ. Специальные беговые упражнения. Спортивная игра «Лапта». Правила соревнований. Развитие выносливости</w:t>
            </w:r>
          </w:p>
        </w:tc>
        <w:tc>
          <w:tcPr>
            <w:tcW w:w="1276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554426" w:rsidRPr="0027796E" w:rsidRDefault="0055442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355786" w:rsidRPr="00757C88" w:rsidTr="00F3537B">
        <w:tc>
          <w:tcPr>
            <w:tcW w:w="836" w:type="dxa"/>
          </w:tcPr>
          <w:p w:rsidR="00355786" w:rsidRPr="00F3537B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12</w:t>
            </w:r>
          </w:p>
        </w:tc>
        <w:tc>
          <w:tcPr>
            <w:tcW w:w="1574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 xml:space="preserve">Баскетбол (14ч) </w:t>
            </w:r>
          </w:p>
        </w:tc>
        <w:tc>
          <w:tcPr>
            <w:tcW w:w="9072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ind w:right="10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 игрока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Бросок двумя руками от головы с места. Передачи мяча двумя руками от груди на месте. </w:t>
            </w:r>
          </w:p>
        </w:tc>
        <w:tc>
          <w:tcPr>
            <w:tcW w:w="1276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355786" w:rsidRPr="00757C88" w:rsidTr="00F3537B">
        <w:tc>
          <w:tcPr>
            <w:tcW w:w="836" w:type="dxa"/>
          </w:tcPr>
          <w:p w:rsidR="00355786" w:rsidRPr="00F3537B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13</w:t>
            </w:r>
          </w:p>
        </w:tc>
        <w:tc>
          <w:tcPr>
            <w:tcW w:w="1574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ind w:right="10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Сочетание приемов передвижений и остановок игрока. Бросок двумя руками от головы с места. Передачи мяча двумя руками от груди на месте. </w:t>
            </w:r>
          </w:p>
        </w:tc>
        <w:tc>
          <w:tcPr>
            <w:tcW w:w="1276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355786" w:rsidRPr="00757C88" w:rsidTr="00F3537B">
        <w:tc>
          <w:tcPr>
            <w:tcW w:w="836" w:type="dxa"/>
          </w:tcPr>
          <w:p w:rsidR="00355786" w:rsidRPr="00F3537B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14</w:t>
            </w:r>
          </w:p>
        </w:tc>
        <w:tc>
          <w:tcPr>
            <w:tcW w:w="1574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ind w:right="10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Сочетание приемов передвижений и остановок игрока. Ведение мяча с пассивным сопротивлением, с сопротивлением на месте. Бросок двумя руками от головы с места. </w:t>
            </w:r>
          </w:p>
        </w:tc>
        <w:tc>
          <w:tcPr>
            <w:tcW w:w="1276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355786" w:rsidRPr="00757C88" w:rsidTr="00F3537B">
        <w:tc>
          <w:tcPr>
            <w:tcW w:w="836" w:type="dxa"/>
          </w:tcPr>
          <w:p w:rsidR="00355786" w:rsidRPr="00F3537B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15</w:t>
            </w:r>
          </w:p>
        </w:tc>
        <w:tc>
          <w:tcPr>
            <w:tcW w:w="1574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ind w:right="91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Бросок двумя руками от груди на месте. Личная защита. </w:t>
            </w:r>
          </w:p>
        </w:tc>
        <w:tc>
          <w:tcPr>
            <w:tcW w:w="1276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</w:tr>
      <w:tr w:rsidR="00355786" w:rsidRPr="00757C88" w:rsidTr="00F3537B">
        <w:tc>
          <w:tcPr>
            <w:tcW w:w="836" w:type="dxa"/>
          </w:tcPr>
          <w:p w:rsidR="00355786" w:rsidRPr="00F3537B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16</w:t>
            </w:r>
          </w:p>
        </w:tc>
        <w:tc>
          <w:tcPr>
            <w:tcW w:w="1574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 иг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рока. Ведение мяча с сопротивлением на месте. Бро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сок двумя руками от гол</w:t>
            </w:r>
            <w:r w:rsidR="00EE6672"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овы с места с сопротивлени</w:t>
            </w:r>
            <w:r w:rsidR="00EE6672"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ем. </w:t>
            </w:r>
          </w:p>
        </w:tc>
        <w:tc>
          <w:tcPr>
            <w:tcW w:w="1276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355786" w:rsidRPr="00757C88" w:rsidTr="00F3537B">
        <w:tc>
          <w:tcPr>
            <w:tcW w:w="836" w:type="dxa"/>
          </w:tcPr>
          <w:p w:rsidR="00355786" w:rsidRPr="00F3537B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17</w:t>
            </w:r>
          </w:p>
        </w:tc>
        <w:tc>
          <w:tcPr>
            <w:tcW w:w="1574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fr-FR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 иг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рока. Ведение мяча с 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>сопротивлением на месте. Бро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сок двумя руками от головы с места с сопротивлени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ем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276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355786" w:rsidRPr="00757C88" w:rsidTr="00F3537B">
        <w:tc>
          <w:tcPr>
            <w:tcW w:w="836" w:type="dxa"/>
          </w:tcPr>
          <w:p w:rsidR="00355786" w:rsidRPr="00F3537B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574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 иг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рока. Ведение мяча с сопротивлением на месте. Бро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сок двумя руками от гол</w:t>
            </w:r>
            <w:r w:rsidR="00EE6672"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овы с места с сопротивлени</w:t>
            </w:r>
            <w:r w:rsidR="00EE6672"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ем. </w:t>
            </w:r>
          </w:p>
        </w:tc>
        <w:tc>
          <w:tcPr>
            <w:tcW w:w="1276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355786" w:rsidRPr="00757C88" w:rsidTr="00F3537B">
        <w:tc>
          <w:tcPr>
            <w:tcW w:w="836" w:type="dxa"/>
          </w:tcPr>
          <w:p w:rsidR="00355786" w:rsidRPr="00F3537B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19</w:t>
            </w:r>
          </w:p>
        </w:tc>
        <w:tc>
          <w:tcPr>
            <w:tcW w:w="1574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Передача мяча двумя руками от груди в движении парами с сопротивлением. Личная защита. Учебная игра. </w:t>
            </w:r>
          </w:p>
        </w:tc>
        <w:tc>
          <w:tcPr>
            <w:tcW w:w="1276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355786" w:rsidRPr="00757C88" w:rsidTr="00F3537B">
        <w:tc>
          <w:tcPr>
            <w:tcW w:w="836" w:type="dxa"/>
          </w:tcPr>
          <w:p w:rsidR="00355786" w:rsidRPr="00F3537B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20</w:t>
            </w:r>
          </w:p>
        </w:tc>
        <w:tc>
          <w:tcPr>
            <w:tcW w:w="1574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ind w:right="29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Бросок од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ной рукой от плеча с места. Передача мяча двумя руками от груди в движении парами с сопротивле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нием. Личная защита. </w:t>
            </w:r>
          </w:p>
        </w:tc>
        <w:tc>
          <w:tcPr>
            <w:tcW w:w="1276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355786" w:rsidRPr="00757C88" w:rsidTr="00F3537B">
        <w:tc>
          <w:tcPr>
            <w:tcW w:w="836" w:type="dxa"/>
          </w:tcPr>
          <w:p w:rsidR="00355786" w:rsidRPr="00F3537B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21</w:t>
            </w:r>
          </w:p>
        </w:tc>
        <w:tc>
          <w:tcPr>
            <w:tcW w:w="1574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ind w:right="29"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 игрока. Бросок од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ной рукой от плеча с места. Передача мяча двумя руками от груди в движении парами с сопротивле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нием. </w:t>
            </w:r>
          </w:p>
        </w:tc>
        <w:tc>
          <w:tcPr>
            <w:tcW w:w="1276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355786" w:rsidRPr="00757C88" w:rsidTr="00F3537B">
        <w:tc>
          <w:tcPr>
            <w:tcW w:w="836" w:type="dxa"/>
          </w:tcPr>
          <w:p w:rsidR="00355786" w:rsidRPr="00F3537B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22</w:t>
            </w:r>
          </w:p>
        </w:tc>
        <w:tc>
          <w:tcPr>
            <w:tcW w:w="1574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ind w:right="139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 Бросок одной рукой от плеча с места. Передача одной рукой от плеча в движении в тройках с сопротивлением. Игровые задания </w:t>
            </w:r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(2 х 2, 3 х 3, 4 х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4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). 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Учебная игра. </w:t>
            </w:r>
          </w:p>
        </w:tc>
        <w:tc>
          <w:tcPr>
            <w:tcW w:w="1276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355786" w:rsidRPr="00757C88" w:rsidTr="00F3537B">
        <w:tc>
          <w:tcPr>
            <w:tcW w:w="836" w:type="dxa"/>
          </w:tcPr>
          <w:p w:rsidR="00355786" w:rsidRPr="00F3537B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23</w:t>
            </w:r>
          </w:p>
        </w:tc>
        <w:tc>
          <w:tcPr>
            <w:tcW w:w="1574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ind w:right="139" w:hanging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 иг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рока. Ведение мяча с сопротивлением. Игровые задания </w:t>
            </w:r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(2 х 2, 3 х 3, 4 х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4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). 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Учебная игра. </w:t>
            </w:r>
          </w:p>
        </w:tc>
        <w:tc>
          <w:tcPr>
            <w:tcW w:w="1276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355786" w:rsidRPr="00757C88" w:rsidTr="00F3537B">
        <w:tc>
          <w:tcPr>
            <w:tcW w:w="836" w:type="dxa"/>
          </w:tcPr>
          <w:p w:rsidR="00355786" w:rsidRPr="00F3537B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24</w:t>
            </w:r>
          </w:p>
        </w:tc>
        <w:tc>
          <w:tcPr>
            <w:tcW w:w="1574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четание приемов ведения, передачи, броска. Штраф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ной бросок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Бросок одной рукой от плеча в движении с со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противлением. </w:t>
            </w:r>
          </w:p>
        </w:tc>
        <w:tc>
          <w:tcPr>
            <w:tcW w:w="1276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355786" w:rsidRPr="00757C88" w:rsidTr="00F3537B">
        <w:tc>
          <w:tcPr>
            <w:tcW w:w="836" w:type="dxa"/>
          </w:tcPr>
          <w:p w:rsidR="00355786" w:rsidRPr="00F3537B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25</w:t>
            </w:r>
          </w:p>
        </w:tc>
        <w:tc>
          <w:tcPr>
            <w:tcW w:w="1574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355786" w:rsidRPr="00757C88" w:rsidRDefault="0035578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fr-FR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Сочетание приемов передвижений и остановок. Со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четание приемов ведения, передачи, броска. Штраф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ной бросок. Позиционное нападение со сменой мес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та. Бросок одной рукой от плеча в движении с со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противлением.</w:t>
            </w:r>
          </w:p>
        </w:tc>
        <w:tc>
          <w:tcPr>
            <w:tcW w:w="1276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355786" w:rsidRPr="0027796E" w:rsidRDefault="0035578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D4693F" w:rsidRPr="00757C88" w:rsidTr="00F3537B">
        <w:tc>
          <w:tcPr>
            <w:tcW w:w="836" w:type="dxa"/>
          </w:tcPr>
          <w:p w:rsidR="00D4693F" w:rsidRPr="00F3537B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25</w:t>
            </w:r>
          </w:p>
        </w:tc>
        <w:tc>
          <w:tcPr>
            <w:tcW w:w="1574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Гимнастика (18ч)</w:t>
            </w:r>
          </w:p>
        </w:tc>
        <w:tc>
          <w:tcPr>
            <w:tcW w:w="9072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Выполнение команды «Прямо!». Повороты направо, налево в движении. ОРУ на месте. Подъем перево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ротом в упор толчком двумя руками (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Махом од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ной ногой толчком другой подъем переворотом (д.). </w:t>
            </w:r>
          </w:p>
        </w:tc>
        <w:tc>
          <w:tcPr>
            <w:tcW w:w="1276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D4693F" w:rsidRPr="00757C88" w:rsidTr="00F3537B">
        <w:tc>
          <w:tcPr>
            <w:tcW w:w="836" w:type="dxa"/>
          </w:tcPr>
          <w:p w:rsidR="00D4693F" w:rsidRPr="00F3537B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27</w:t>
            </w:r>
          </w:p>
        </w:tc>
        <w:tc>
          <w:tcPr>
            <w:tcW w:w="1574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Выполнение команды «Прямо!». Повороты направо, налево в движении. Подъем переворотом в упор толчком двумя руками (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.); махом одной ногой толчком другой подъем пе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реворотом (д.).</w:t>
            </w:r>
          </w:p>
        </w:tc>
        <w:tc>
          <w:tcPr>
            <w:tcW w:w="1276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D4693F" w:rsidRPr="00757C88" w:rsidTr="00F3537B">
        <w:tc>
          <w:tcPr>
            <w:tcW w:w="836" w:type="dxa"/>
          </w:tcPr>
          <w:p w:rsidR="00D4693F" w:rsidRPr="00F3537B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28</w:t>
            </w:r>
          </w:p>
        </w:tc>
        <w:tc>
          <w:tcPr>
            <w:tcW w:w="1574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Выполнение команды «Прямо!». Повороты направо, налево в движении. Выполнение комплекса ОРУ с гимнастической палкой. Подъем переворотом в упор толчком двумя руками (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Махом одной ногой толчком другой подъем переворотом (д.).</w:t>
            </w:r>
          </w:p>
        </w:tc>
        <w:tc>
          <w:tcPr>
            <w:tcW w:w="1276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D4693F" w:rsidRPr="00757C88" w:rsidTr="00F3537B">
        <w:tc>
          <w:tcPr>
            <w:tcW w:w="836" w:type="dxa"/>
          </w:tcPr>
          <w:p w:rsidR="00D4693F" w:rsidRPr="00F3537B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29</w:t>
            </w:r>
          </w:p>
        </w:tc>
        <w:tc>
          <w:tcPr>
            <w:tcW w:w="1574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Выполнение команды «Прямо!». Повороты направо, налево в движении. Выполнение комплекса ОРУ с гимнастической палкой. Подъем переворотом в упор толчком двумя руками (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.). Махом одной ногой толчком другой подъем 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lastRenderedPageBreak/>
              <w:t xml:space="preserve">переворотом (д.). </w:t>
            </w:r>
          </w:p>
        </w:tc>
        <w:tc>
          <w:tcPr>
            <w:tcW w:w="1276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D4693F" w:rsidRPr="00757C88" w:rsidTr="00F3537B">
        <w:tc>
          <w:tcPr>
            <w:tcW w:w="836" w:type="dxa"/>
          </w:tcPr>
          <w:p w:rsidR="00D4693F" w:rsidRPr="00F3537B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lastRenderedPageBreak/>
              <w:t>30</w:t>
            </w:r>
          </w:p>
        </w:tc>
        <w:tc>
          <w:tcPr>
            <w:tcW w:w="1574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ind w:right="96"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Техника выполнения подъема переворотом. Подтя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гивания в висе. Выполнение комплекса ОРУ с гим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настической палкой.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D4693F" w:rsidRPr="00757C88" w:rsidTr="00F3537B">
        <w:tc>
          <w:tcPr>
            <w:tcW w:w="836" w:type="dxa"/>
          </w:tcPr>
          <w:p w:rsidR="00D4693F" w:rsidRPr="00F3537B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31</w:t>
            </w:r>
          </w:p>
        </w:tc>
        <w:tc>
          <w:tcPr>
            <w:tcW w:w="1574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Выполнение команды «Прямо!». Повороты направо, налево в движении. ОРУ в движении. Прыжок спо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собом «согнув ноги» (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с поворо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том на 90°. </w:t>
            </w:r>
          </w:p>
        </w:tc>
        <w:tc>
          <w:tcPr>
            <w:tcW w:w="1276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D4693F" w:rsidRPr="00757C88" w:rsidTr="00F3537B">
        <w:tc>
          <w:tcPr>
            <w:tcW w:w="836" w:type="dxa"/>
          </w:tcPr>
          <w:p w:rsidR="00D4693F" w:rsidRPr="00F3537B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32</w:t>
            </w:r>
          </w:p>
        </w:tc>
        <w:tc>
          <w:tcPr>
            <w:tcW w:w="1574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Выполнение команды «Прямо!». Повороты направо, налево в движении. ОРУ в движении. Прыжок спо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собом «согнув ноги» (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с поворо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том на 90°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6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D4693F" w:rsidRPr="00757C88" w:rsidTr="00F3537B">
        <w:tc>
          <w:tcPr>
            <w:tcW w:w="836" w:type="dxa"/>
          </w:tcPr>
          <w:p w:rsidR="00D4693F" w:rsidRPr="00F3537B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33</w:t>
            </w:r>
          </w:p>
        </w:tc>
        <w:tc>
          <w:tcPr>
            <w:tcW w:w="1574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Выполнение команды «Прямо!». Повороты направо, налево в движении. ОРУ в движении. Прыжок спо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собом «согнув ноги» (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с поворо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том на 90°. </w:t>
            </w:r>
          </w:p>
        </w:tc>
        <w:tc>
          <w:tcPr>
            <w:tcW w:w="1276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D4693F" w:rsidRPr="00757C88" w:rsidTr="00F3537B">
        <w:tc>
          <w:tcPr>
            <w:tcW w:w="836" w:type="dxa"/>
          </w:tcPr>
          <w:p w:rsidR="00D4693F" w:rsidRPr="00F3537B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34</w:t>
            </w:r>
          </w:p>
        </w:tc>
        <w:tc>
          <w:tcPr>
            <w:tcW w:w="1574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  <w:vAlign w:val="center"/>
          </w:tcPr>
          <w:p w:rsidR="00D4693F" w:rsidRPr="00757C88" w:rsidRDefault="00D4693F" w:rsidP="00757C88">
            <w:pPr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Выполнение команды «Прямо!». Повороты направо, налево в движении. ОРУ в движении. Прыжок спо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собом «согнув ноги» (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Прыжок боком с поворо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том на 90°.</w:t>
            </w:r>
          </w:p>
        </w:tc>
        <w:tc>
          <w:tcPr>
            <w:tcW w:w="1276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D4693F" w:rsidRPr="00757C88" w:rsidTr="00F3537B">
        <w:tc>
          <w:tcPr>
            <w:tcW w:w="836" w:type="dxa"/>
          </w:tcPr>
          <w:p w:rsidR="00D4693F" w:rsidRPr="00F3537B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35</w:t>
            </w:r>
          </w:p>
        </w:tc>
        <w:tc>
          <w:tcPr>
            <w:tcW w:w="1574" w:type="dxa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  <w:vAlign w:val="center"/>
          </w:tcPr>
          <w:p w:rsidR="00D4693F" w:rsidRPr="00757C88" w:rsidRDefault="00D4693F" w:rsidP="00757C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Прыжок боком с поворо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том на 90°. ОРУ с мячами. Эстафеты. </w:t>
            </w:r>
          </w:p>
        </w:tc>
        <w:tc>
          <w:tcPr>
            <w:tcW w:w="1276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4693F" w:rsidRPr="0027796E" w:rsidRDefault="00D4693F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F47296" w:rsidRPr="00757C88" w:rsidTr="00F3537B">
        <w:tc>
          <w:tcPr>
            <w:tcW w:w="836" w:type="dxa"/>
          </w:tcPr>
          <w:p w:rsidR="00F47296" w:rsidRPr="00F3537B" w:rsidRDefault="00F4729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36</w:t>
            </w:r>
          </w:p>
        </w:tc>
        <w:tc>
          <w:tcPr>
            <w:tcW w:w="1574" w:type="dxa"/>
          </w:tcPr>
          <w:p w:rsidR="00F47296" w:rsidRPr="00757C88" w:rsidRDefault="00F4729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F47296" w:rsidRPr="00757C88" w:rsidRDefault="00F47296" w:rsidP="00757C88">
            <w:pPr>
              <w:autoSpaceDE w:val="0"/>
              <w:autoSpaceDN w:val="0"/>
              <w:adjustRightInd w:val="0"/>
              <w:ind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Кувырок назад, стойка ноги врозь (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рот в упор на одном колене. ОРУ в движении. </w:t>
            </w:r>
          </w:p>
        </w:tc>
        <w:tc>
          <w:tcPr>
            <w:tcW w:w="1276" w:type="dxa"/>
          </w:tcPr>
          <w:p w:rsidR="00F47296" w:rsidRPr="0027796E" w:rsidRDefault="00F47296" w:rsidP="00F3537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F47296" w:rsidRPr="0027796E" w:rsidRDefault="00F4729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F47296" w:rsidRPr="00757C88" w:rsidTr="00F3537B">
        <w:tc>
          <w:tcPr>
            <w:tcW w:w="836" w:type="dxa"/>
          </w:tcPr>
          <w:p w:rsidR="00F47296" w:rsidRPr="00F3537B" w:rsidRDefault="00F4729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37</w:t>
            </w:r>
          </w:p>
        </w:tc>
        <w:tc>
          <w:tcPr>
            <w:tcW w:w="1574" w:type="dxa"/>
          </w:tcPr>
          <w:p w:rsidR="00F47296" w:rsidRPr="00757C88" w:rsidRDefault="00F4729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F47296" w:rsidRPr="00757C88" w:rsidRDefault="00F47296" w:rsidP="00757C88">
            <w:pPr>
              <w:autoSpaceDE w:val="0"/>
              <w:autoSpaceDN w:val="0"/>
              <w:adjustRightInd w:val="0"/>
              <w:ind w:right="14" w:firstLine="10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поворот в упор на одном колене. ОРУ в дви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жении. </w:t>
            </w:r>
          </w:p>
        </w:tc>
        <w:tc>
          <w:tcPr>
            <w:tcW w:w="1276" w:type="dxa"/>
          </w:tcPr>
          <w:p w:rsidR="00F47296" w:rsidRPr="0027796E" w:rsidRDefault="00F4729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F47296" w:rsidRPr="0027796E" w:rsidRDefault="00F4729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F47296" w:rsidRPr="00757C88" w:rsidTr="00F3537B">
        <w:tc>
          <w:tcPr>
            <w:tcW w:w="836" w:type="dxa"/>
          </w:tcPr>
          <w:p w:rsidR="00F47296" w:rsidRPr="00F3537B" w:rsidRDefault="00F4729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38</w:t>
            </w:r>
          </w:p>
        </w:tc>
        <w:tc>
          <w:tcPr>
            <w:tcW w:w="1574" w:type="dxa"/>
          </w:tcPr>
          <w:p w:rsidR="00F47296" w:rsidRPr="00757C88" w:rsidRDefault="00F4729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F47296" w:rsidRPr="00757C88" w:rsidRDefault="00F47296" w:rsidP="00757C88">
            <w:pPr>
              <w:autoSpaceDE w:val="0"/>
              <w:autoSpaceDN w:val="0"/>
              <w:adjustRightInd w:val="0"/>
              <w:ind w:right="115"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поворот в упор на одном колене. ОРУ с мя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чом. </w:t>
            </w:r>
          </w:p>
        </w:tc>
        <w:tc>
          <w:tcPr>
            <w:tcW w:w="1276" w:type="dxa"/>
          </w:tcPr>
          <w:p w:rsidR="00F47296" w:rsidRPr="0027796E" w:rsidRDefault="00F4729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F47296" w:rsidRPr="0027796E" w:rsidRDefault="00F4729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F47296" w:rsidRPr="00757C88" w:rsidTr="00F3537B">
        <w:tc>
          <w:tcPr>
            <w:tcW w:w="836" w:type="dxa"/>
          </w:tcPr>
          <w:p w:rsidR="00F47296" w:rsidRPr="00F3537B" w:rsidRDefault="00F4729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39</w:t>
            </w:r>
          </w:p>
        </w:tc>
        <w:tc>
          <w:tcPr>
            <w:tcW w:w="1574" w:type="dxa"/>
          </w:tcPr>
          <w:p w:rsidR="00F47296" w:rsidRPr="00757C88" w:rsidRDefault="00F4729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F47296" w:rsidRPr="00757C88" w:rsidRDefault="00F47296" w:rsidP="00757C88">
            <w:pPr>
              <w:autoSpaceDE w:val="0"/>
              <w:autoSpaceDN w:val="0"/>
              <w:adjustRightInd w:val="0"/>
              <w:ind w:right="110"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поворот в упор на одном колене. ОРУ с мя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чом. </w:t>
            </w:r>
          </w:p>
        </w:tc>
        <w:tc>
          <w:tcPr>
            <w:tcW w:w="1276" w:type="dxa"/>
          </w:tcPr>
          <w:p w:rsidR="00F47296" w:rsidRPr="0027796E" w:rsidRDefault="00F4729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F47296" w:rsidRPr="0027796E" w:rsidRDefault="00F4729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F47296" w:rsidRPr="00757C88" w:rsidTr="00F3537B">
        <w:tc>
          <w:tcPr>
            <w:tcW w:w="836" w:type="dxa"/>
          </w:tcPr>
          <w:p w:rsidR="00F47296" w:rsidRPr="00F3537B" w:rsidRDefault="00F4729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40</w:t>
            </w:r>
          </w:p>
        </w:tc>
        <w:tc>
          <w:tcPr>
            <w:tcW w:w="1574" w:type="dxa"/>
          </w:tcPr>
          <w:p w:rsidR="00F47296" w:rsidRPr="00757C88" w:rsidRDefault="00F47296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F47296" w:rsidRPr="00757C88" w:rsidRDefault="00F47296" w:rsidP="00757C88">
            <w:pPr>
              <w:autoSpaceDE w:val="0"/>
              <w:autoSpaceDN w:val="0"/>
              <w:adjustRightInd w:val="0"/>
              <w:ind w:right="110"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поворот в упор</w:t>
            </w:r>
            <w:r w:rsidR="00EE6672"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на одном колене. ОРУ с мя</w:t>
            </w:r>
            <w:r w:rsidR="00EE6672"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>чом.</w:t>
            </w:r>
          </w:p>
        </w:tc>
        <w:tc>
          <w:tcPr>
            <w:tcW w:w="1276" w:type="dxa"/>
          </w:tcPr>
          <w:p w:rsidR="00F47296" w:rsidRPr="0027796E" w:rsidRDefault="00F4729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F47296" w:rsidRPr="0027796E" w:rsidRDefault="00F47296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EE6672" w:rsidRPr="00757C88" w:rsidTr="00F3537B">
        <w:tc>
          <w:tcPr>
            <w:tcW w:w="836" w:type="dxa"/>
          </w:tcPr>
          <w:p w:rsidR="00EE6672" w:rsidRPr="00F3537B" w:rsidRDefault="00EE6672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41</w:t>
            </w:r>
          </w:p>
        </w:tc>
        <w:tc>
          <w:tcPr>
            <w:tcW w:w="1574" w:type="dxa"/>
          </w:tcPr>
          <w:p w:rsidR="00EE6672" w:rsidRPr="00757C88" w:rsidRDefault="00EE6672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E6672" w:rsidRPr="00757C88" w:rsidRDefault="00EE6672" w:rsidP="00757C88">
            <w:pPr>
              <w:autoSpaceDE w:val="0"/>
              <w:autoSpaceDN w:val="0"/>
              <w:adjustRightInd w:val="0"/>
              <w:ind w:right="115"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поворот в упор на одном колене. ОРУ с мя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чом. </w:t>
            </w:r>
          </w:p>
        </w:tc>
        <w:tc>
          <w:tcPr>
            <w:tcW w:w="1276" w:type="dxa"/>
          </w:tcPr>
          <w:p w:rsidR="00EE6672" w:rsidRPr="0027796E" w:rsidRDefault="00EE6672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E6672" w:rsidRPr="0027796E" w:rsidRDefault="00EE6672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EE6672" w:rsidRPr="00757C88" w:rsidTr="00F3537B">
        <w:tc>
          <w:tcPr>
            <w:tcW w:w="836" w:type="dxa"/>
          </w:tcPr>
          <w:p w:rsidR="00EE6672" w:rsidRPr="00F3537B" w:rsidRDefault="00EE6672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42</w:t>
            </w:r>
          </w:p>
        </w:tc>
        <w:tc>
          <w:tcPr>
            <w:tcW w:w="1574" w:type="dxa"/>
          </w:tcPr>
          <w:p w:rsidR="00EE6672" w:rsidRPr="00757C88" w:rsidRDefault="00EE6672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E6672" w:rsidRPr="00757C88" w:rsidRDefault="00EE6672" w:rsidP="00757C88">
            <w:pPr>
              <w:autoSpaceDE w:val="0"/>
              <w:autoSpaceDN w:val="0"/>
              <w:adjustRightInd w:val="0"/>
              <w:ind w:right="110"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поворот в упор на одном колене. ОРУ с мя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чом. </w:t>
            </w:r>
          </w:p>
        </w:tc>
        <w:tc>
          <w:tcPr>
            <w:tcW w:w="1276" w:type="dxa"/>
          </w:tcPr>
          <w:p w:rsidR="00EE6672" w:rsidRPr="0027796E" w:rsidRDefault="00EE6672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E6672" w:rsidRPr="0027796E" w:rsidRDefault="00EE6672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EE6672" w:rsidRPr="00757C88" w:rsidTr="00F3537B">
        <w:tc>
          <w:tcPr>
            <w:tcW w:w="836" w:type="dxa"/>
          </w:tcPr>
          <w:p w:rsidR="00EE6672" w:rsidRPr="00F3537B" w:rsidRDefault="00EE6672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43</w:t>
            </w:r>
          </w:p>
        </w:tc>
        <w:tc>
          <w:tcPr>
            <w:tcW w:w="1574" w:type="dxa"/>
          </w:tcPr>
          <w:p w:rsidR="00EE6672" w:rsidRPr="00757C88" w:rsidRDefault="00EE6672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E6672" w:rsidRPr="00757C88" w:rsidRDefault="00EE6672" w:rsidP="00757C88">
            <w:pPr>
              <w:autoSpaceDE w:val="0"/>
              <w:autoSpaceDN w:val="0"/>
              <w:adjustRightInd w:val="0"/>
              <w:ind w:right="110" w:firstLine="5"/>
              <w:jc w:val="both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Кувырки назад и вперед, длинный кувырок (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м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.). Мост и поворот в упор на одном колене. ОРУ с мя</w:t>
            </w:r>
            <w:r w:rsidRPr="00757C88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softHyphen/>
              <w:t xml:space="preserve">чом. Учетный  </w:t>
            </w:r>
          </w:p>
        </w:tc>
        <w:tc>
          <w:tcPr>
            <w:tcW w:w="1276" w:type="dxa"/>
          </w:tcPr>
          <w:p w:rsidR="00EE6672" w:rsidRPr="0027796E" w:rsidRDefault="00EE6672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E6672" w:rsidRPr="0027796E" w:rsidRDefault="00EE6672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F3537B" w:rsidRDefault="00D6182A" w:rsidP="00757C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44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autoSpaceDE w:val="0"/>
              <w:autoSpaceDN w:val="0"/>
              <w:adjustRightInd w:val="0"/>
              <w:ind w:left="-102"/>
              <w:jc w:val="both"/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Лыжная подготовка</w:t>
            </w:r>
            <w:r w:rsidR="00B827D2"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(2</w:t>
            </w:r>
            <w:r w:rsidRPr="00757C88">
              <w:rPr>
                <w:rFonts w:ascii="Times New Roman" w:hAnsi="Times New Roman" w:cs="Times New Roman"/>
                <w:b/>
                <w:bCs/>
                <w:spacing w:val="10"/>
                <w:sz w:val="24"/>
                <w:szCs w:val="24"/>
              </w:rPr>
              <w:t>0ч)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Скользящий шаг. </w:t>
            </w:r>
          </w:p>
        </w:tc>
        <w:tc>
          <w:tcPr>
            <w:tcW w:w="1276" w:type="dxa"/>
          </w:tcPr>
          <w:p w:rsidR="00D6182A" w:rsidRPr="0027796E" w:rsidRDefault="00D6182A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двухшажный ход. </w:t>
            </w:r>
          </w:p>
        </w:tc>
        <w:tc>
          <w:tcPr>
            <w:tcW w:w="1276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двухшажный ход. </w:t>
            </w:r>
          </w:p>
        </w:tc>
        <w:tc>
          <w:tcPr>
            <w:tcW w:w="1276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бесшажный ход. </w:t>
            </w:r>
          </w:p>
        </w:tc>
        <w:tc>
          <w:tcPr>
            <w:tcW w:w="1276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бесшажный ход. </w:t>
            </w:r>
          </w:p>
        </w:tc>
        <w:tc>
          <w:tcPr>
            <w:tcW w:w="1276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двухшажный ход. </w:t>
            </w:r>
          </w:p>
        </w:tc>
        <w:tc>
          <w:tcPr>
            <w:tcW w:w="1276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бесшажный ход. </w:t>
            </w:r>
          </w:p>
        </w:tc>
        <w:tc>
          <w:tcPr>
            <w:tcW w:w="1276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Коньковый ход без палок. </w:t>
            </w:r>
          </w:p>
        </w:tc>
        <w:tc>
          <w:tcPr>
            <w:tcW w:w="1276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Коньковый ход без палок. </w:t>
            </w:r>
          </w:p>
        </w:tc>
        <w:tc>
          <w:tcPr>
            <w:tcW w:w="1276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стоек спуска.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1276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Подъём скользящим шагом. </w:t>
            </w:r>
          </w:p>
        </w:tc>
        <w:tc>
          <w:tcPr>
            <w:tcW w:w="1276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Подъём скользящим шагом. </w:t>
            </w:r>
          </w:p>
        </w:tc>
        <w:tc>
          <w:tcPr>
            <w:tcW w:w="1276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на лыжах. </w:t>
            </w:r>
          </w:p>
        </w:tc>
        <w:tc>
          <w:tcPr>
            <w:tcW w:w="1276" w:type="dxa"/>
          </w:tcPr>
          <w:p w:rsidR="00D6182A" w:rsidRPr="00AD4634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Непрерывное передвижение. </w:t>
            </w:r>
          </w:p>
        </w:tc>
        <w:tc>
          <w:tcPr>
            <w:tcW w:w="1276" w:type="dxa"/>
          </w:tcPr>
          <w:p w:rsidR="00D6182A" w:rsidRPr="00AD4634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rPr>
          <w:trHeight w:val="369"/>
        </w:trPr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шаг.</w:t>
            </w:r>
          </w:p>
        </w:tc>
        <w:tc>
          <w:tcPr>
            <w:tcW w:w="1276" w:type="dxa"/>
          </w:tcPr>
          <w:p w:rsidR="00D6182A" w:rsidRPr="00AD4634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двухшажный ход.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1276" w:type="dxa"/>
          </w:tcPr>
          <w:p w:rsidR="00D6182A" w:rsidRPr="00AD4634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vAlign w:val="center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Круговая эстафета</w:t>
            </w:r>
          </w:p>
        </w:tc>
        <w:tc>
          <w:tcPr>
            <w:tcW w:w="1276" w:type="dxa"/>
          </w:tcPr>
          <w:p w:rsidR="00D6182A" w:rsidRPr="00AD4634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vAlign w:val="center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Лыжная эстафета.</w:t>
            </w:r>
          </w:p>
        </w:tc>
        <w:tc>
          <w:tcPr>
            <w:tcW w:w="1276" w:type="dxa"/>
          </w:tcPr>
          <w:p w:rsidR="00D6182A" w:rsidRPr="00AD4634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vAlign w:val="center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в 3 км</w:t>
            </w:r>
            <w:proofErr w:type="gramStart"/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57C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о пересеченной местности</w:t>
            </w:r>
          </w:p>
        </w:tc>
        <w:tc>
          <w:tcPr>
            <w:tcW w:w="1276" w:type="dxa"/>
          </w:tcPr>
          <w:p w:rsidR="00D6182A" w:rsidRPr="00AD4634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vAlign w:val="center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Лыжные гонки до 1 км.</w:t>
            </w:r>
          </w:p>
        </w:tc>
        <w:tc>
          <w:tcPr>
            <w:tcW w:w="1276" w:type="dxa"/>
          </w:tcPr>
          <w:p w:rsidR="00D6182A" w:rsidRPr="00AD4634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sz w:val="24"/>
                <w:szCs w:val="24"/>
              </w:rPr>
              <w:t>Конькобежная подготовка</w:t>
            </w:r>
          </w:p>
          <w:p w:rsidR="00D6182A" w:rsidRPr="00757C88" w:rsidRDefault="00B50F5E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sz w:val="24"/>
                <w:szCs w:val="24"/>
              </w:rPr>
              <w:t>(10</w:t>
            </w:r>
            <w:r w:rsidR="00D6182A" w:rsidRPr="00757C88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на коньках. Бег по большой дорожке.</w:t>
            </w:r>
          </w:p>
        </w:tc>
        <w:tc>
          <w:tcPr>
            <w:tcW w:w="1276" w:type="dxa"/>
          </w:tcPr>
          <w:p w:rsidR="00D6182A" w:rsidRPr="00AD4634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F3537B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37B">
              <w:rPr>
                <w:rFonts w:ascii="Times New Roman" w:hAnsi="Times New Roman" w:cs="Times New Roman"/>
                <w:sz w:val="24"/>
                <w:szCs w:val="24"/>
              </w:rPr>
              <w:t>Закрепление бега по большой дорожке.</w:t>
            </w:r>
          </w:p>
        </w:tc>
        <w:tc>
          <w:tcPr>
            <w:tcW w:w="1276" w:type="dxa"/>
          </w:tcPr>
          <w:p w:rsidR="00D6182A" w:rsidRPr="00F3537B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Совершенствование бега по большой дорожке.</w:t>
            </w:r>
          </w:p>
        </w:tc>
        <w:tc>
          <w:tcPr>
            <w:tcW w:w="1276" w:type="dxa"/>
          </w:tcPr>
          <w:p w:rsidR="00D6182A" w:rsidRPr="00AD4634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Бег по малой дорожке.</w:t>
            </w:r>
          </w:p>
        </w:tc>
        <w:tc>
          <w:tcPr>
            <w:tcW w:w="1276" w:type="dxa"/>
          </w:tcPr>
          <w:p w:rsidR="00D6182A" w:rsidRPr="00AD4634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Совершенствование бега по малой дорожке</w:t>
            </w:r>
          </w:p>
        </w:tc>
        <w:tc>
          <w:tcPr>
            <w:tcW w:w="1276" w:type="dxa"/>
          </w:tcPr>
          <w:p w:rsidR="00D6182A" w:rsidRPr="00AD4634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 xml:space="preserve">Бег по большой и малой дорожке с переходом на </w:t>
            </w:r>
            <w:proofErr w:type="gramStart"/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прямую</w:t>
            </w:r>
            <w:proofErr w:type="gramEnd"/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6182A" w:rsidRPr="00AD4634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D6182A" w:rsidRPr="00757C88" w:rsidTr="00F3537B">
        <w:tc>
          <w:tcPr>
            <w:tcW w:w="836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74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D6182A" w:rsidRPr="00757C88" w:rsidRDefault="00D6182A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бега по большой и малой дорожке с переходом на </w:t>
            </w:r>
            <w:proofErr w:type="gramStart"/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прямую</w:t>
            </w:r>
            <w:proofErr w:type="gramEnd"/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6182A" w:rsidRPr="00AD4634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D6182A" w:rsidRPr="0027796E" w:rsidRDefault="00D6182A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B50F5E" w:rsidRPr="00757C88" w:rsidTr="00F3537B">
        <w:tc>
          <w:tcPr>
            <w:tcW w:w="836" w:type="dxa"/>
          </w:tcPr>
          <w:p w:rsidR="00B50F5E" w:rsidRPr="00757C88" w:rsidRDefault="00B50F5E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74" w:type="dxa"/>
          </w:tcPr>
          <w:p w:rsidR="00B50F5E" w:rsidRPr="00757C88" w:rsidRDefault="00B50F5E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vAlign w:val="center"/>
          </w:tcPr>
          <w:p w:rsidR="00B50F5E" w:rsidRPr="00757C88" w:rsidRDefault="00B50F5E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Совершенствование бега по повороту</w:t>
            </w:r>
          </w:p>
        </w:tc>
        <w:tc>
          <w:tcPr>
            <w:tcW w:w="1276" w:type="dxa"/>
          </w:tcPr>
          <w:p w:rsidR="00B50F5E" w:rsidRPr="00AD4634" w:rsidRDefault="00B50F5E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B50F5E" w:rsidRPr="0027796E" w:rsidRDefault="00B50F5E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B50F5E" w:rsidRPr="00757C88" w:rsidTr="00F3537B">
        <w:tc>
          <w:tcPr>
            <w:tcW w:w="836" w:type="dxa"/>
          </w:tcPr>
          <w:p w:rsidR="00B50F5E" w:rsidRPr="00757C88" w:rsidRDefault="00B50F5E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74" w:type="dxa"/>
          </w:tcPr>
          <w:p w:rsidR="00B50F5E" w:rsidRPr="00757C88" w:rsidRDefault="00B50F5E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vAlign w:val="center"/>
          </w:tcPr>
          <w:p w:rsidR="00B50F5E" w:rsidRPr="00757C88" w:rsidRDefault="00B50F5E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скоростной выносливости</w:t>
            </w:r>
            <w:r w:rsidR="00C02C91" w:rsidRPr="00757C88">
              <w:rPr>
                <w:rFonts w:ascii="Times New Roman" w:hAnsi="Times New Roman" w:cs="Times New Roman"/>
                <w:sz w:val="24"/>
                <w:szCs w:val="24"/>
              </w:rPr>
              <w:t xml:space="preserve"> Шорт-трек на 100 метров</w:t>
            </w:r>
          </w:p>
        </w:tc>
        <w:tc>
          <w:tcPr>
            <w:tcW w:w="1276" w:type="dxa"/>
          </w:tcPr>
          <w:p w:rsidR="00B50F5E" w:rsidRPr="00AD4634" w:rsidRDefault="00B50F5E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B50F5E" w:rsidRPr="0027796E" w:rsidRDefault="00B50F5E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C02C91" w:rsidRPr="00757C88" w:rsidTr="00F3537B">
        <w:trPr>
          <w:trHeight w:val="70"/>
        </w:trPr>
        <w:tc>
          <w:tcPr>
            <w:tcW w:w="836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74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vAlign w:val="center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Шорт-трек на 300 метров</w:t>
            </w:r>
          </w:p>
        </w:tc>
        <w:tc>
          <w:tcPr>
            <w:tcW w:w="1276" w:type="dxa"/>
          </w:tcPr>
          <w:p w:rsidR="00C02C91" w:rsidRPr="00AD4634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C02C91" w:rsidRPr="0027796E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C02C91" w:rsidRPr="00757C88" w:rsidTr="00F3537B">
        <w:tc>
          <w:tcPr>
            <w:tcW w:w="836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74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Баскетбол </w:t>
            </w:r>
          </w:p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sz w:val="24"/>
                <w:szCs w:val="24"/>
              </w:rPr>
              <w:t>(6ч)</w:t>
            </w:r>
          </w:p>
        </w:tc>
        <w:tc>
          <w:tcPr>
            <w:tcW w:w="9072" w:type="dxa"/>
          </w:tcPr>
          <w:p w:rsidR="00C02C91" w:rsidRPr="00757C88" w:rsidRDefault="00C02C91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Со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четание приемов ведения, передачи, броска. Штраф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бросок. Позиционное нападение со сменой мес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та. Бросок одной рукой от плеча в движении с со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противлением. </w:t>
            </w:r>
          </w:p>
        </w:tc>
        <w:tc>
          <w:tcPr>
            <w:tcW w:w="1276" w:type="dxa"/>
          </w:tcPr>
          <w:p w:rsidR="00C02C91" w:rsidRPr="00AD4634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C02C91" w:rsidRPr="0027796E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C02C91" w:rsidRPr="00757C88" w:rsidTr="00F3537B">
        <w:tc>
          <w:tcPr>
            <w:tcW w:w="836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1574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C02C91" w:rsidRPr="00757C88" w:rsidRDefault="00C02C91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передвижений и остановок. Со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четание приемов ведения, передачи, броска. Штраф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бросок. Позиционное нападение со сменой мес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та.</w:t>
            </w:r>
          </w:p>
        </w:tc>
        <w:tc>
          <w:tcPr>
            <w:tcW w:w="1276" w:type="dxa"/>
          </w:tcPr>
          <w:p w:rsidR="00C02C91" w:rsidRPr="00AD4634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C02C91" w:rsidRPr="0027796E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C02C91" w:rsidRPr="00757C88" w:rsidTr="00F3537B">
        <w:tc>
          <w:tcPr>
            <w:tcW w:w="836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74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C02C91" w:rsidRPr="00757C88" w:rsidRDefault="00C02C91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передвижения и остановок игро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ка. Ведение мяча с сопротивлением. Штрафной бро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сок. Сочетание приемов ведения, передачи, броска с сопротивлением. Быстрый прорыв </w:t>
            </w:r>
            <w:r w:rsidRPr="00757C88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  <w:t>(2x1,3</w:t>
            </w:r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х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). </w:t>
            </w:r>
          </w:p>
        </w:tc>
        <w:tc>
          <w:tcPr>
            <w:tcW w:w="1276" w:type="dxa"/>
          </w:tcPr>
          <w:p w:rsidR="00C02C91" w:rsidRPr="00AD4634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C02C91" w:rsidRPr="0027796E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C02C91" w:rsidRPr="00757C88" w:rsidTr="00F3537B">
        <w:tc>
          <w:tcPr>
            <w:tcW w:w="836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574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C02C91" w:rsidRPr="00757C88" w:rsidRDefault="00C02C91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передвижения и остановок игро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ка. Ведение мяча с сопротивлением. Штрафной бро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сок. Сочетание приемов ведения, передачи, броска с сопротивлением. Быстрый прорыв </w:t>
            </w:r>
            <w:r w:rsidRPr="00757C88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  <w:t>(2x1,3</w:t>
            </w:r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х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). </w:t>
            </w:r>
          </w:p>
        </w:tc>
        <w:tc>
          <w:tcPr>
            <w:tcW w:w="1276" w:type="dxa"/>
          </w:tcPr>
          <w:p w:rsidR="00C02C91" w:rsidRPr="00AD4634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C02C91" w:rsidRPr="0027796E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C02C91" w:rsidRPr="00757C88" w:rsidTr="00F3537B">
        <w:tc>
          <w:tcPr>
            <w:tcW w:w="836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574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C02C91" w:rsidRPr="00757C88" w:rsidRDefault="00C02C91" w:rsidP="00757C88">
            <w:pPr>
              <w:jc w:val="both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передвижения и остановок игро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ка. Ведение мяча с сопротивлением. Штрафной бро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сок.</w:t>
            </w:r>
          </w:p>
        </w:tc>
        <w:tc>
          <w:tcPr>
            <w:tcW w:w="1276" w:type="dxa"/>
          </w:tcPr>
          <w:p w:rsidR="00C02C91" w:rsidRPr="00AD4634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C02C91" w:rsidRPr="0027796E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C02C91" w:rsidRPr="00757C88" w:rsidTr="00F3537B">
        <w:tc>
          <w:tcPr>
            <w:tcW w:w="836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74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C02C91" w:rsidRPr="00757C88" w:rsidRDefault="00C02C91" w:rsidP="00757C88">
            <w:pPr>
              <w:jc w:val="both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приемов передвижения и остановок игро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ка. Ведение мяча с сопротивлением. Штрафной бро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сок. Учебная  игра.</w:t>
            </w:r>
          </w:p>
        </w:tc>
        <w:tc>
          <w:tcPr>
            <w:tcW w:w="1276" w:type="dxa"/>
          </w:tcPr>
          <w:p w:rsidR="00C02C91" w:rsidRPr="00AD4634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C02C91" w:rsidRPr="0027796E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C02C91" w:rsidRPr="00757C88" w:rsidTr="00F3537B">
        <w:tc>
          <w:tcPr>
            <w:tcW w:w="836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74" w:type="dxa"/>
          </w:tcPr>
          <w:p w:rsidR="00C02C91" w:rsidRPr="00757C88" w:rsidRDefault="00537B16" w:rsidP="00757C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Волейбол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  <w:r w:rsidR="00C02C91" w:rsidRPr="00757C88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9072" w:type="dxa"/>
          </w:tcPr>
          <w:p w:rsidR="00C02C91" w:rsidRPr="00757C88" w:rsidRDefault="00C02C91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 игрока. Комбинации из ра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зученных перемещений. </w:t>
            </w:r>
          </w:p>
        </w:tc>
        <w:tc>
          <w:tcPr>
            <w:tcW w:w="1276" w:type="dxa"/>
          </w:tcPr>
          <w:p w:rsidR="00C02C91" w:rsidRPr="00AD4634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C02C91" w:rsidRPr="0027796E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C02C91" w:rsidRPr="00757C88" w:rsidTr="00F3537B">
        <w:tc>
          <w:tcPr>
            <w:tcW w:w="836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574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C02C91" w:rsidRPr="00757C88" w:rsidRDefault="00C02C91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 игрока. Комбинации из ра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зученных перемещений. Передача мяча над собой во встречных колоннах.</w:t>
            </w:r>
          </w:p>
        </w:tc>
        <w:tc>
          <w:tcPr>
            <w:tcW w:w="1276" w:type="dxa"/>
          </w:tcPr>
          <w:p w:rsidR="00C02C91" w:rsidRPr="00AD4634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C02C91" w:rsidRPr="0027796E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C02C91" w:rsidRPr="00757C88" w:rsidTr="00F3537B">
        <w:tc>
          <w:tcPr>
            <w:tcW w:w="836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74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vAlign w:val="center"/>
          </w:tcPr>
          <w:p w:rsidR="00C02C91" w:rsidRPr="00757C88" w:rsidRDefault="00C02C91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Нижняя прямая подача, прием подачи. Игра по упрощенным правилам. </w:t>
            </w:r>
          </w:p>
        </w:tc>
        <w:tc>
          <w:tcPr>
            <w:tcW w:w="1276" w:type="dxa"/>
          </w:tcPr>
          <w:p w:rsidR="00C02C91" w:rsidRPr="00AD4634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C02C91" w:rsidRPr="0027796E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C02C91" w:rsidRPr="00757C88" w:rsidTr="00F3537B">
        <w:tc>
          <w:tcPr>
            <w:tcW w:w="836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574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C02C91" w:rsidRPr="00757C88" w:rsidRDefault="00C02C91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передвижения игрока. Комбинации из разученных перемещений. Передача мяча над со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бой во встречных колоннах через сетку. Нижняя прямая подача, прием подачи. </w:t>
            </w:r>
          </w:p>
        </w:tc>
        <w:tc>
          <w:tcPr>
            <w:tcW w:w="1276" w:type="dxa"/>
          </w:tcPr>
          <w:p w:rsidR="00C02C91" w:rsidRPr="00AD4634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C02C91" w:rsidRPr="0027796E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C02C91" w:rsidRPr="00757C88" w:rsidTr="00F3537B">
        <w:tc>
          <w:tcPr>
            <w:tcW w:w="836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74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C02C91" w:rsidRPr="00757C88" w:rsidRDefault="00537B16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из разученных перемещений. Верхняя передача мяча в парах через сетку. Передача мяча над собой во встречных колоннах. Нижняя прямая подача, прием подачи.</w:t>
            </w:r>
          </w:p>
        </w:tc>
        <w:tc>
          <w:tcPr>
            <w:tcW w:w="1276" w:type="dxa"/>
          </w:tcPr>
          <w:p w:rsidR="00C02C91" w:rsidRPr="00AD4634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C02C91" w:rsidRPr="0027796E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C02C91" w:rsidRPr="00757C88" w:rsidTr="00F3537B">
        <w:tc>
          <w:tcPr>
            <w:tcW w:w="836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74" w:type="dxa"/>
          </w:tcPr>
          <w:p w:rsidR="00C02C91" w:rsidRPr="00757C88" w:rsidRDefault="00C02C91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C02C91" w:rsidRPr="00757C88" w:rsidRDefault="00537B16" w:rsidP="00537B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 нападающий удар после подбрасывания мяча партнером. Игра по уп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рощенным правилам. Нижняя прямая подача, прием подачи. Прямой нападающий удар после подбрасы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вания мяча партнером. </w:t>
            </w:r>
          </w:p>
        </w:tc>
        <w:tc>
          <w:tcPr>
            <w:tcW w:w="1276" w:type="dxa"/>
          </w:tcPr>
          <w:p w:rsidR="00C02C91" w:rsidRPr="00AD4634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C02C91" w:rsidRPr="0027796E" w:rsidRDefault="00C02C91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574" w:type="dxa"/>
          </w:tcPr>
          <w:p w:rsidR="00E3551D" w:rsidRPr="00E3551D" w:rsidRDefault="00E3551D" w:rsidP="00757C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3551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Футбол (6ч)</w:t>
            </w:r>
          </w:p>
        </w:tc>
        <w:tc>
          <w:tcPr>
            <w:tcW w:w="9072" w:type="dxa"/>
          </w:tcPr>
          <w:p w:rsidR="00E3551D" w:rsidRPr="00F3537B" w:rsidRDefault="00E3551D" w:rsidP="004565A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3537B">
              <w:rPr>
                <w:rFonts w:ascii="Times New Roman" w:hAnsi="Times New Roman"/>
                <w:sz w:val="24"/>
                <w:szCs w:val="24"/>
              </w:rPr>
              <w:t>Стойки и перемещение футболиста, бегом лицом и спиной вперед, приставными и скрестными шагами в сторону (закрепление)</w:t>
            </w:r>
          </w:p>
        </w:tc>
        <w:tc>
          <w:tcPr>
            <w:tcW w:w="1276" w:type="dxa"/>
          </w:tcPr>
          <w:p w:rsidR="00E3551D" w:rsidRPr="00AD4634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F3537B" w:rsidRDefault="00E3551D" w:rsidP="004565A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3537B">
              <w:rPr>
                <w:rFonts w:ascii="Times New Roman" w:hAnsi="Times New Roman"/>
                <w:sz w:val="24"/>
                <w:szCs w:val="24"/>
              </w:rPr>
              <w:t>Удары по катящемуся мячу различными частями стопы и подъема</w:t>
            </w:r>
          </w:p>
        </w:tc>
        <w:tc>
          <w:tcPr>
            <w:tcW w:w="1276" w:type="dxa"/>
          </w:tcPr>
          <w:p w:rsidR="00E3551D" w:rsidRPr="00AD4634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F3537B" w:rsidRDefault="00E3551D" w:rsidP="004565A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3537B">
              <w:rPr>
                <w:rFonts w:ascii="Times New Roman" w:hAnsi="Times New Roman"/>
                <w:sz w:val="24"/>
                <w:szCs w:val="24"/>
              </w:rPr>
              <w:t>Остановки мяча стопой, подошвой, остановка опускающегося мяча</w:t>
            </w:r>
          </w:p>
        </w:tc>
        <w:tc>
          <w:tcPr>
            <w:tcW w:w="1276" w:type="dxa"/>
          </w:tcPr>
          <w:p w:rsidR="00E3551D" w:rsidRPr="00AD4634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F3537B" w:rsidRDefault="00E3551D" w:rsidP="004565A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3537B">
              <w:rPr>
                <w:rFonts w:ascii="Times New Roman" w:hAnsi="Times New Roman"/>
                <w:sz w:val="24"/>
                <w:szCs w:val="24"/>
              </w:rPr>
              <w:t>Ведение мяча, отбор мяча (закрепление)</w:t>
            </w:r>
          </w:p>
        </w:tc>
        <w:tc>
          <w:tcPr>
            <w:tcW w:w="1276" w:type="dxa"/>
          </w:tcPr>
          <w:p w:rsidR="00E3551D" w:rsidRPr="00AD4634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F3537B" w:rsidRDefault="00E3551D" w:rsidP="004565A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3537B">
              <w:rPr>
                <w:rFonts w:ascii="Times New Roman" w:hAnsi="Times New Roman"/>
                <w:sz w:val="24"/>
                <w:szCs w:val="24"/>
              </w:rPr>
              <w:t>Ведение мяча с изменением направления. Техника удара (закрепление)</w:t>
            </w:r>
          </w:p>
        </w:tc>
        <w:tc>
          <w:tcPr>
            <w:tcW w:w="1276" w:type="dxa"/>
          </w:tcPr>
          <w:p w:rsidR="00E3551D" w:rsidRPr="00AD4634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F3537B" w:rsidRDefault="00E3551D" w:rsidP="004565AF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3537B">
              <w:rPr>
                <w:rFonts w:ascii="Times New Roman" w:hAnsi="Times New Roman"/>
                <w:sz w:val="24"/>
                <w:szCs w:val="24"/>
              </w:rPr>
              <w:t>Передача мяча с места. Обманные движения, финты</w:t>
            </w:r>
            <w:r w:rsidRPr="00F3537B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F3537B">
              <w:rPr>
                <w:rFonts w:ascii="Times New Roman" w:hAnsi="Times New Roman"/>
                <w:sz w:val="24"/>
                <w:szCs w:val="24"/>
              </w:rPr>
              <w:t>Передачи в движении, игра «стенка». Учебная игра</w:t>
            </w:r>
          </w:p>
        </w:tc>
        <w:tc>
          <w:tcPr>
            <w:tcW w:w="1276" w:type="dxa"/>
          </w:tcPr>
          <w:p w:rsidR="00E3551D" w:rsidRPr="00AD4634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  <w:p w:rsidR="00E3551D" w:rsidRPr="00757C88" w:rsidRDefault="00572664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  <w:r w:rsidR="00E3551D" w:rsidRPr="00757C88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9072" w:type="dxa"/>
          </w:tcPr>
          <w:p w:rsidR="00E3551D" w:rsidRPr="00757C88" w:rsidRDefault="00E3551D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Низкий старт (30-40 м). Стартовый разгон. Бег по дистанции (70-80 м). Эстафетный бег (передача эстафетной палочки). </w:t>
            </w:r>
          </w:p>
        </w:tc>
        <w:tc>
          <w:tcPr>
            <w:tcW w:w="1276" w:type="dxa"/>
          </w:tcPr>
          <w:p w:rsidR="00E3551D" w:rsidRPr="00AD4634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757C88" w:rsidRDefault="00E3551D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Низкий старт (30-40м). Бег по дистанции (70-80м). Финиширование. Эстафетный бег (круговая эстафета). </w:t>
            </w:r>
          </w:p>
        </w:tc>
        <w:tc>
          <w:tcPr>
            <w:tcW w:w="1276" w:type="dxa"/>
          </w:tcPr>
          <w:p w:rsidR="00E3551D" w:rsidRPr="00AD4634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757C88" w:rsidRDefault="00E3551D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Низкий старт (30-40м). Бег по дистанции (70-80м). Финиширование. Эстафетный бег (круговая эстафета). </w:t>
            </w:r>
          </w:p>
        </w:tc>
        <w:tc>
          <w:tcPr>
            <w:tcW w:w="1276" w:type="dxa"/>
          </w:tcPr>
          <w:p w:rsidR="00E3551D" w:rsidRPr="00AD4634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757C88" w:rsidRDefault="00E3551D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 старт (30-40м). Бег по дистанции (70-80м). Финиширование. Эстаф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етный бег (круговая эстафета).</w:t>
            </w:r>
          </w:p>
        </w:tc>
        <w:tc>
          <w:tcPr>
            <w:tcW w:w="1276" w:type="dxa"/>
          </w:tcPr>
          <w:p w:rsidR="00E3551D" w:rsidRPr="00AD4634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757C88" w:rsidRDefault="00E3551D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результат (60 м). ОРУ. Специальные беговые упражнения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</w:p>
        </w:tc>
        <w:tc>
          <w:tcPr>
            <w:tcW w:w="1276" w:type="dxa"/>
          </w:tcPr>
          <w:p w:rsidR="00E3551D" w:rsidRPr="00AD4634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757C88" w:rsidRDefault="00E3551D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результат (60 м). ОРУ. Специальные беговые упражнения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</w:p>
        </w:tc>
        <w:tc>
          <w:tcPr>
            <w:tcW w:w="1276" w:type="dxa"/>
          </w:tcPr>
          <w:p w:rsidR="00E3551D" w:rsidRPr="00AD4634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757C88" w:rsidRDefault="00E3551D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11-13 беговых шагов. Отталкивание. Метание теннисного мяча на дальность с 5-6 шагов. </w:t>
            </w:r>
          </w:p>
        </w:tc>
        <w:tc>
          <w:tcPr>
            <w:tcW w:w="1276" w:type="dxa"/>
          </w:tcPr>
          <w:p w:rsidR="00E3551D" w:rsidRPr="00AD4634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74" w:type="dxa"/>
          </w:tcPr>
          <w:p w:rsidR="00E3551D" w:rsidRPr="00E3551D" w:rsidRDefault="00E3551D" w:rsidP="00757C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3551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Плавание (2ч)</w:t>
            </w:r>
          </w:p>
        </w:tc>
        <w:tc>
          <w:tcPr>
            <w:tcW w:w="9072" w:type="dxa"/>
          </w:tcPr>
          <w:p w:rsidR="00E3551D" w:rsidRPr="00083E91" w:rsidRDefault="00E3551D" w:rsidP="00E3551D">
            <w:pPr>
              <w:spacing w:line="0" w:lineRule="atLeast"/>
              <w:rPr>
                <w:rFonts w:ascii="Times New Roman" w:hAnsi="Times New Roman"/>
                <w:color w:val="444444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Правила безопасности поведения на воде. Подготовительные упражнения для обучения плаванию кролем на животе и спине и брассом</w:t>
            </w:r>
            <w:r w:rsidRPr="00083E91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E3551D" w:rsidRPr="00AD4634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083E91" w:rsidRDefault="00E3551D" w:rsidP="004565AF">
            <w:pPr>
              <w:spacing w:line="0" w:lineRule="atLeast"/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083E91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Плавания при помощи  движений ногами брассом с доской. </w:t>
            </w:r>
          </w:p>
        </w:tc>
        <w:tc>
          <w:tcPr>
            <w:tcW w:w="1276" w:type="dxa"/>
          </w:tcPr>
          <w:p w:rsidR="00E3551D" w:rsidRPr="00AD4634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tt-RU"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757C88" w:rsidRDefault="00E3551D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высоту с 11-13 беговых шагов. Отталкивание. Метание теннисного мяча на дальность с 5-6 шагов. </w:t>
            </w:r>
          </w:p>
        </w:tc>
        <w:tc>
          <w:tcPr>
            <w:tcW w:w="1276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757C88" w:rsidRDefault="00E3551D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беговые упражне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ния. Правила использования легкоатлетических упражнений для развития скоростно-силовых ка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честв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ачеств </w:t>
            </w:r>
          </w:p>
        </w:tc>
        <w:tc>
          <w:tcPr>
            <w:tcW w:w="1276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757C88" w:rsidRDefault="00E3551D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Отталки</w:t>
            </w: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вание. Переход планки. Метание мяча (150 г) на дальность с 5-6 шагов. </w:t>
            </w:r>
          </w:p>
        </w:tc>
        <w:tc>
          <w:tcPr>
            <w:tcW w:w="1276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757C88" w:rsidRDefault="00E3551D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мяча (150 г) на дальность с 5-6 шагов. </w:t>
            </w:r>
          </w:p>
        </w:tc>
        <w:tc>
          <w:tcPr>
            <w:tcW w:w="1276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  <w:tr w:rsidR="00E3551D" w:rsidRPr="00757C88" w:rsidTr="00F3537B">
        <w:tc>
          <w:tcPr>
            <w:tcW w:w="836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574" w:type="dxa"/>
          </w:tcPr>
          <w:p w:rsidR="00E3551D" w:rsidRPr="00757C88" w:rsidRDefault="00E3551D" w:rsidP="00757C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E3551D" w:rsidRPr="00757C88" w:rsidRDefault="00E3551D" w:rsidP="00757C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мяча (150 г) на дальность с 5-6 шагов. </w:t>
            </w:r>
          </w:p>
        </w:tc>
        <w:tc>
          <w:tcPr>
            <w:tcW w:w="1276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  <w:tc>
          <w:tcPr>
            <w:tcW w:w="1134" w:type="dxa"/>
          </w:tcPr>
          <w:p w:rsidR="00E3551D" w:rsidRPr="0027796E" w:rsidRDefault="00E3551D" w:rsidP="0027796E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fr-FR"/>
              </w:rPr>
            </w:pPr>
          </w:p>
        </w:tc>
      </w:tr>
    </w:tbl>
    <w:p w:rsidR="00046342" w:rsidRPr="00757C88" w:rsidRDefault="00046342" w:rsidP="005233F4">
      <w:pPr>
        <w:rPr>
          <w:rFonts w:ascii="Times New Roman" w:eastAsia="Times New Roman" w:hAnsi="Times New Roman" w:cs="Times New Roman"/>
          <w:spacing w:val="20"/>
          <w:sz w:val="24"/>
          <w:szCs w:val="24"/>
          <w:lang w:eastAsia="fr-FR"/>
        </w:rPr>
      </w:pPr>
    </w:p>
    <w:p w:rsidR="00ED3C0C" w:rsidRPr="00757C88" w:rsidRDefault="00ED3C0C" w:rsidP="005233F4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sectPr w:rsidR="00ED3C0C" w:rsidRPr="00757C88" w:rsidSect="00B50F5E">
      <w:pgSz w:w="16838" w:h="11906" w:orient="landscape"/>
      <w:pgMar w:top="709" w:right="1134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26414E82"/>
    <w:multiLevelType w:val="multilevel"/>
    <w:tmpl w:val="3FF8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080"/>
    <w:rsid w:val="00046342"/>
    <w:rsid w:val="00107080"/>
    <w:rsid w:val="001E716A"/>
    <w:rsid w:val="001F2624"/>
    <w:rsid w:val="00212B57"/>
    <w:rsid w:val="00215389"/>
    <w:rsid w:val="0027796E"/>
    <w:rsid w:val="002E06DD"/>
    <w:rsid w:val="00355786"/>
    <w:rsid w:val="00374E22"/>
    <w:rsid w:val="00395683"/>
    <w:rsid w:val="00442B2B"/>
    <w:rsid w:val="0049611C"/>
    <w:rsid w:val="004D2CF7"/>
    <w:rsid w:val="004D6727"/>
    <w:rsid w:val="005233F4"/>
    <w:rsid w:val="00527169"/>
    <w:rsid w:val="00537B16"/>
    <w:rsid w:val="00554426"/>
    <w:rsid w:val="00572664"/>
    <w:rsid w:val="005A292A"/>
    <w:rsid w:val="005D563B"/>
    <w:rsid w:val="00680B91"/>
    <w:rsid w:val="00757C88"/>
    <w:rsid w:val="007E5AB4"/>
    <w:rsid w:val="00820BB9"/>
    <w:rsid w:val="00910E77"/>
    <w:rsid w:val="00AD4634"/>
    <w:rsid w:val="00B44DCA"/>
    <w:rsid w:val="00B50F5E"/>
    <w:rsid w:val="00B60E6E"/>
    <w:rsid w:val="00B827D2"/>
    <w:rsid w:val="00BD6960"/>
    <w:rsid w:val="00BE5D9A"/>
    <w:rsid w:val="00C02C91"/>
    <w:rsid w:val="00D4693F"/>
    <w:rsid w:val="00D6182A"/>
    <w:rsid w:val="00E30B4E"/>
    <w:rsid w:val="00E3551D"/>
    <w:rsid w:val="00ED3C0C"/>
    <w:rsid w:val="00EE6672"/>
    <w:rsid w:val="00F3537B"/>
    <w:rsid w:val="00F47296"/>
    <w:rsid w:val="00F70805"/>
    <w:rsid w:val="00FA1CFF"/>
    <w:rsid w:val="00FA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624"/>
  </w:style>
  <w:style w:type="paragraph" w:styleId="1">
    <w:name w:val="heading 1"/>
    <w:basedOn w:val="a"/>
    <w:next w:val="a"/>
    <w:link w:val="10"/>
    <w:qFormat/>
    <w:rsid w:val="00BE5D9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FA1C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FA1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E5D9A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numbering" w:customStyle="1" w:styleId="12">
    <w:name w:val="Нет списка1"/>
    <w:next w:val="a2"/>
    <w:uiPriority w:val="99"/>
    <w:semiHidden/>
    <w:unhideWhenUsed/>
    <w:rsid w:val="00BE5D9A"/>
  </w:style>
  <w:style w:type="paragraph" w:styleId="a4">
    <w:name w:val="footer"/>
    <w:basedOn w:val="a"/>
    <w:link w:val="a5"/>
    <w:uiPriority w:val="99"/>
    <w:unhideWhenUsed/>
    <w:rsid w:val="00BE5D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BE5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BE5D9A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E5D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BE5D9A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E5D9A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BE5D9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E5D9A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E5D9A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E5D9A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BE5D9A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BE5D9A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BE5D9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BE5D9A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BE5D9A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BE5D9A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BE5D9A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BE5D9A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BE5D9A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BE5D9A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BE5D9A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BE5D9A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BE5D9A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BE5D9A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BE5D9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BE5D9A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BE5D9A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BE5D9A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BE5D9A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BE5D9A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BE5D9A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BE5D9A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BE5D9A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BE5D9A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BE5D9A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BE5D9A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5D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BE5D9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BE5D9A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BE5D9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BE5D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BE5D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BE5D9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BE5D9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BE5D9A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BE5D9A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BE5D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BE5D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BE5D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BE5D9A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BE5D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BE5D9A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BE5D9A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BE5D9A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BE5D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BE5D9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BE5D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BE5D9A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BE5D9A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BE5D9A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BE5D9A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BE5D9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BE5D9A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BE5D9A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BE5D9A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BE5D9A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BE5D9A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BE5D9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BE5D9A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BE5D9A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BE5D9A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BE5D9A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BE5D9A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BE5D9A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BE5D9A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BE5D9A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BE5D9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BE5D9A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BE5D9A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BE5D9A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BE5D9A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BE5D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BE5D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BE5D9A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BE5D9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BE5D9A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BE5D9A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BE5D9A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BE5D9A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BE5D9A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BE5D9A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BE5D9A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BE5D9A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BE5D9A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BE5D9A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BE5D9A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BE5D9A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BE5D9A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BE5D9A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BE5D9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BE5D9A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BE5D9A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BE5D9A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BE5D9A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BE5D9A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BE5D9A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BE5D9A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BE5D9A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BE5D9A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BE5D9A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BE5D9A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BE5D9A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BE5D9A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BE5D9A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BE5D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BE5D9A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BE5D9A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BE5D9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BE5D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BE5D9A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BE5D9A"/>
    <w:rPr>
      <w:rFonts w:ascii="Times New Roman" w:hAnsi="Times New Roman" w:cs="Times New Roman" w:hint="default"/>
      <w:b/>
      <w:bCs/>
      <w:sz w:val="16"/>
      <w:szCs w:val="16"/>
    </w:rPr>
  </w:style>
  <w:style w:type="table" w:customStyle="1" w:styleId="21">
    <w:name w:val="Сетка таблицы2"/>
    <w:basedOn w:val="a1"/>
    <w:next w:val="a3"/>
    <w:rsid w:val="00BE5D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BE5D9A"/>
  </w:style>
  <w:style w:type="character" w:styleId="a6">
    <w:name w:val="page number"/>
    <w:basedOn w:val="a0"/>
    <w:rsid w:val="00BE5D9A"/>
  </w:style>
  <w:style w:type="table" w:customStyle="1" w:styleId="111">
    <w:name w:val="Сетка таблицы11"/>
    <w:basedOn w:val="a1"/>
    <w:next w:val="a3"/>
    <w:rsid w:val="00BE5D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semiHidden/>
    <w:unhideWhenUsed/>
    <w:rsid w:val="00BE5D9A"/>
  </w:style>
  <w:style w:type="table" w:customStyle="1" w:styleId="3">
    <w:name w:val="Сетка таблицы3"/>
    <w:basedOn w:val="a1"/>
    <w:next w:val="a3"/>
    <w:uiPriority w:val="59"/>
    <w:rsid w:val="00BE5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E5D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BE5D9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0">
    <w:name w:val="Нет списка3"/>
    <w:next w:val="a2"/>
    <w:uiPriority w:val="99"/>
    <w:semiHidden/>
    <w:unhideWhenUsed/>
    <w:rsid w:val="00ED3C0C"/>
  </w:style>
  <w:style w:type="table" w:customStyle="1" w:styleId="4">
    <w:name w:val="Сетка таблицы4"/>
    <w:basedOn w:val="a1"/>
    <w:next w:val="a3"/>
    <w:rsid w:val="00ED3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ED3C0C"/>
  </w:style>
  <w:style w:type="table" w:customStyle="1" w:styleId="121">
    <w:name w:val="Сетка таблицы12"/>
    <w:basedOn w:val="a1"/>
    <w:next w:val="a3"/>
    <w:rsid w:val="00ED3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semiHidden/>
    <w:unhideWhenUsed/>
    <w:rsid w:val="00ED3C0C"/>
  </w:style>
  <w:style w:type="table" w:customStyle="1" w:styleId="211">
    <w:name w:val="Сетка таблицы21"/>
    <w:basedOn w:val="a1"/>
    <w:next w:val="a3"/>
    <w:rsid w:val="00ED3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3"/>
    <w:uiPriority w:val="59"/>
    <w:rsid w:val="00ED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74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4E2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D563B"/>
    <w:pPr>
      <w:ind w:left="720"/>
      <w:contextualSpacing/>
    </w:pPr>
  </w:style>
  <w:style w:type="paragraph" w:styleId="ac">
    <w:name w:val="No Spacing"/>
    <w:uiPriority w:val="1"/>
    <w:qFormat/>
    <w:rsid w:val="00B50F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624"/>
  </w:style>
  <w:style w:type="paragraph" w:styleId="1">
    <w:name w:val="heading 1"/>
    <w:basedOn w:val="a"/>
    <w:next w:val="a"/>
    <w:link w:val="10"/>
    <w:qFormat/>
    <w:rsid w:val="00BE5D9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FA1C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FA1C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E5D9A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numbering" w:customStyle="1" w:styleId="12">
    <w:name w:val="Нет списка1"/>
    <w:next w:val="a2"/>
    <w:uiPriority w:val="99"/>
    <w:semiHidden/>
    <w:unhideWhenUsed/>
    <w:rsid w:val="00BE5D9A"/>
  </w:style>
  <w:style w:type="paragraph" w:styleId="a4">
    <w:name w:val="footer"/>
    <w:basedOn w:val="a"/>
    <w:link w:val="a5"/>
    <w:uiPriority w:val="99"/>
    <w:unhideWhenUsed/>
    <w:rsid w:val="00BE5D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BE5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BE5D9A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E5D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BE5D9A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E5D9A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BE5D9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E5D9A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E5D9A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E5D9A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BE5D9A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BE5D9A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BE5D9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BE5D9A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BE5D9A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BE5D9A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BE5D9A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BE5D9A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BE5D9A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BE5D9A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BE5D9A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BE5D9A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BE5D9A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BE5D9A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BE5D9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BE5D9A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BE5D9A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BE5D9A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BE5D9A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BE5D9A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BE5D9A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BE5D9A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BE5D9A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BE5D9A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BE5D9A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BE5D9A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5D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BE5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BE5D9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BE5D9A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BE5D9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BE5D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BE5D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BE5D9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BE5D9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BE5D9A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BE5D9A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BE5D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BE5D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BE5D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BE5D9A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BE5D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BE5D9A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BE5D9A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BE5D9A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BE5D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BE5D9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BE5D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BE5D9A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BE5D9A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BE5D9A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BE5D9A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BE5D9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BE5D9A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BE5D9A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BE5D9A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BE5D9A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BE5D9A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BE5D9A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BE5D9A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BE5D9A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BE5D9A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BE5D9A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BE5D9A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BE5D9A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BE5D9A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BE5D9A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BE5D9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BE5D9A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BE5D9A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BE5D9A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BE5D9A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BE5D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BE5D9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BE5D9A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BE5D9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BE5D9A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BE5D9A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BE5D9A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BE5D9A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BE5D9A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BE5D9A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BE5D9A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BE5D9A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BE5D9A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BE5D9A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BE5D9A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BE5D9A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BE5D9A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BE5D9A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BE5D9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BE5D9A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BE5D9A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BE5D9A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BE5D9A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BE5D9A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BE5D9A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BE5D9A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BE5D9A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BE5D9A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BE5D9A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BE5D9A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BE5D9A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BE5D9A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BE5D9A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BE5D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BE5D9A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BE5D9A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BE5D9A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BE5D9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BE5D9A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BE5D9A"/>
    <w:rPr>
      <w:rFonts w:ascii="Times New Roman" w:hAnsi="Times New Roman" w:cs="Times New Roman" w:hint="default"/>
      <w:b/>
      <w:bCs/>
      <w:sz w:val="16"/>
      <w:szCs w:val="16"/>
    </w:rPr>
  </w:style>
  <w:style w:type="table" w:customStyle="1" w:styleId="21">
    <w:name w:val="Сетка таблицы2"/>
    <w:basedOn w:val="a1"/>
    <w:next w:val="a3"/>
    <w:rsid w:val="00BE5D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BE5D9A"/>
  </w:style>
  <w:style w:type="character" w:styleId="a6">
    <w:name w:val="page number"/>
    <w:basedOn w:val="a0"/>
    <w:rsid w:val="00BE5D9A"/>
  </w:style>
  <w:style w:type="table" w:customStyle="1" w:styleId="111">
    <w:name w:val="Сетка таблицы11"/>
    <w:basedOn w:val="a1"/>
    <w:next w:val="a3"/>
    <w:rsid w:val="00BE5D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semiHidden/>
    <w:unhideWhenUsed/>
    <w:rsid w:val="00BE5D9A"/>
  </w:style>
  <w:style w:type="table" w:customStyle="1" w:styleId="3">
    <w:name w:val="Сетка таблицы3"/>
    <w:basedOn w:val="a1"/>
    <w:next w:val="a3"/>
    <w:uiPriority w:val="59"/>
    <w:rsid w:val="00BE5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E5D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BE5D9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0">
    <w:name w:val="Нет списка3"/>
    <w:next w:val="a2"/>
    <w:uiPriority w:val="99"/>
    <w:semiHidden/>
    <w:unhideWhenUsed/>
    <w:rsid w:val="00ED3C0C"/>
  </w:style>
  <w:style w:type="table" w:customStyle="1" w:styleId="4">
    <w:name w:val="Сетка таблицы4"/>
    <w:basedOn w:val="a1"/>
    <w:next w:val="a3"/>
    <w:rsid w:val="00ED3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ED3C0C"/>
  </w:style>
  <w:style w:type="table" w:customStyle="1" w:styleId="121">
    <w:name w:val="Сетка таблицы12"/>
    <w:basedOn w:val="a1"/>
    <w:next w:val="a3"/>
    <w:rsid w:val="00ED3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2"/>
    <w:semiHidden/>
    <w:unhideWhenUsed/>
    <w:rsid w:val="00ED3C0C"/>
  </w:style>
  <w:style w:type="table" w:customStyle="1" w:styleId="211">
    <w:name w:val="Сетка таблицы21"/>
    <w:basedOn w:val="a1"/>
    <w:next w:val="a3"/>
    <w:rsid w:val="00ED3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3"/>
    <w:uiPriority w:val="59"/>
    <w:rsid w:val="00ED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74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4E2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D563B"/>
    <w:pPr>
      <w:ind w:left="720"/>
      <w:contextualSpacing/>
    </w:pPr>
  </w:style>
  <w:style w:type="paragraph" w:styleId="ac">
    <w:name w:val="No Spacing"/>
    <w:uiPriority w:val="1"/>
    <w:qFormat/>
    <w:rsid w:val="00B50F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C7C7C-EA15-4B15-A62A-20400B804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12</Pages>
  <Words>3835</Words>
  <Characters>21865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</dc:creator>
  <cp:keywords/>
  <dc:description/>
  <cp:lastModifiedBy>Зарипов</cp:lastModifiedBy>
  <cp:revision>32</cp:revision>
  <cp:lastPrinted>2014-02-14T18:13:00Z</cp:lastPrinted>
  <dcterms:created xsi:type="dcterms:W3CDTF">2014-01-31T16:05:00Z</dcterms:created>
  <dcterms:modified xsi:type="dcterms:W3CDTF">2014-11-21T17:54:00Z</dcterms:modified>
</cp:coreProperties>
</file>